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DF30" w14:textId="77777777" w:rsidR="001D1306" w:rsidRPr="00F8211F" w:rsidRDefault="001D1306">
      <w:pPr>
        <w:rPr>
          <w:sz w:val="28"/>
          <w:szCs w:val="28"/>
        </w:rPr>
      </w:pPr>
    </w:p>
    <w:p w14:paraId="363B0549" w14:textId="77777777" w:rsidR="00F06061" w:rsidRDefault="00F06061" w:rsidP="00F06061">
      <w:pPr>
        <w:pStyle w:val="af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1"/>
      <w:r w:rsidRPr="007F5C9F">
        <w:rPr>
          <w:rFonts w:ascii="Times New Roman" w:hAnsi="Times New Roman" w:cs="Times New Roman"/>
          <w:b/>
          <w:bCs/>
          <w:sz w:val="28"/>
          <w:szCs w:val="28"/>
        </w:rPr>
        <w:t>ИНГУШСКИЙ ИСЛАМСКИЙ УНИВ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F5C9F">
        <w:rPr>
          <w:rFonts w:ascii="Times New Roman" w:hAnsi="Times New Roman" w:cs="Times New Roman"/>
          <w:b/>
          <w:bCs/>
          <w:sz w:val="28"/>
          <w:szCs w:val="28"/>
        </w:rPr>
        <w:t>РСИТЕТ</w:t>
      </w:r>
      <w:r w:rsidRPr="00F060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5C9F">
        <w:rPr>
          <w:rFonts w:ascii="Times New Roman" w:hAnsi="Times New Roman" w:cs="Times New Roman"/>
          <w:b/>
          <w:bCs/>
          <w:sz w:val="28"/>
          <w:szCs w:val="28"/>
        </w:rPr>
        <w:t>им.Х</w:t>
      </w:r>
      <w:proofErr w:type="spellEnd"/>
      <w:r w:rsidRPr="007F5C9F">
        <w:rPr>
          <w:rFonts w:ascii="Times New Roman" w:hAnsi="Times New Roman" w:cs="Times New Roman"/>
          <w:b/>
          <w:bCs/>
          <w:sz w:val="28"/>
          <w:szCs w:val="28"/>
        </w:rPr>
        <w:t>.-Х. БАРЗИЕВА</w:t>
      </w:r>
    </w:p>
    <w:p w14:paraId="11469AFD" w14:textId="77777777" w:rsidR="00F06061" w:rsidRDefault="00F06061" w:rsidP="00F06061">
      <w:pPr>
        <w:pStyle w:val="af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48ABD" w14:textId="77777777" w:rsidR="00F06061" w:rsidRDefault="00F06061" w:rsidP="00F06061">
      <w:pPr>
        <w:pStyle w:val="afc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B62A8" w14:textId="77777777" w:rsidR="00F06061" w:rsidRDefault="00F06061" w:rsidP="00F06061">
      <w:pPr>
        <w:pStyle w:val="afc"/>
        <w:rPr>
          <w:rFonts w:ascii="Times New Roman" w:hAnsi="Times New Roman" w:cs="Times New Roman"/>
          <w:b/>
          <w:bCs/>
          <w:sz w:val="28"/>
          <w:szCs w:val="28"/>
        </w:rPr>
      </w:pPr>
    </w:p>
    <w:p w14:paraId="22449363" w14:textId="77777777" w:rsidR="00F06061" w:rsidRDefault="00F06061" w:rsidP="00F06061">
      <w:pPr>
        <w:pStyle w:val="afc"/>
        <w:rPr>
          <w:rFonts w:ascii="Times New Roman" w:hAnsi="Times New Roman" w:cs="Times New Roman"/>
          <w:b/>
          <w:bCs/>
          <w:sz w:val="28"/>
          <w:szCs w:val="28"/>
        </w:rPr>
      </w:pPr>
    </w:p>
    <w:p w14:paraId="3BD6F3F6" w14:textId="77777777" w:rsidR="00F06061" w:rsidRDefault="00F06061" w:rsidP="00F06061">
      <w:pPr>
        <w:pStyle w:val="afc"/>
        <w:rPr>
          <w:rFonts w:ascii="Times New Roman" w:hAnsi="Times New Roman" w:cs="Times New Roman"/>
          <w:b/>
          <w:bCs/>
          <w:sz w:val="28"/>
          <w:szCs w:val="28"/>
        </w:rPr>
      </w:pPr>
    </w:p>
    <w:p w14:paraId="405A0AA5" w14:textId="77777777" w:rsidR="00F06061" w:rsidRDefault="00F06061" w:rsidP="00F06061">
      <w:pPr>
        <w:pStyle w:val="afc"/>
        <w:rPr>
          <w:rFonts w:ascii="Times New Roman" w:hAnsi="Times New Roman" w:cs="Times New Roman"/>
          <w:b/>
          <w:bCs/>
          <w:sz w:val="28"/>
          <w:szCs w:val="28"/>
        </w:rPr>
      </w:pPr>
    </w:p>
    <w:p w14:paraId="59573375" w14:textId="77777777" w:rsidR="00F06061" w:rsidRDefault="00F06061" w:rsidP="00F06061">
      <w:pPr>
        <w:pStyle w:val="afc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Проверил:                                                                                 УТВЕРЖДАЮ:</w:t>
      </w:r>
    </w:p>
    <w:p w14:paraId="015DEF57" w14:textId="77777777" w:rsidR="00F06061" w:rsidRDefault="00F06061" w:rsidP="00F06061">
      <w:pPr>
        <w:pStyle w:val="afc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Проректор по УЧ                                                                          Ректор ИИУ</w:t>
      </w:r>
    </w:p>
    <w:p w14:paraId="0BB39C4C" w14:textId="77777777" w:rsidR="00F06061" w:rsidRDefault="00F06061" w:rsidP="00F06061">
      <w:pPr>
        <w:pStyle w:val="afc"/>
        <w:rPr>
          <w:rFonts w:ascii="Times New Roman" w:hAnsi="Times New Roman" w:cs="Times New Roman"/>
          <w:b/>
          <w:bCs/>
          <w:sz w:val="28"/>
          <w:szCs w:val="28"/>
        </w:rPr>
      </w:pPr>
    </w:p>
    <w:p w14:paraId="047FD23A" w14:textId="77777777" w:rsidR="00F06061" w:rsidRDefault="00F06061" w:rsidP="00F06061">
      <w:pPr>
        <w:pStyle w:val="afc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Матиев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Ш.А. _____________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Албаков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И.Х. ______________</w:t>
      </w:r>
    </w:p>
    <w:p w14:paraId="36B0A60B" w14:textId="77777777" w:rsidR="00F06061" w:rsidRDefault="00F06061" w:rsidP="00F06061">
      <w:pPr>
        <w:pStyle w:val="afc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EC136" w14:textId="77777777" w:rsidR="00F06061" w:rsidRPr="007F5C9F" w:rsidRDefault="00F06061" w:rsidP="00F06061">
      <w:pPr>
        <w:pStyle w:val="afc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 ___» _____________ 20___г.                           « ___» _____________ 20___г.</w:t>
      </w:r>
    </w:p>
    <w:p w14:paraId="49A7023E" w14:textId="77777777" w:rsidR="00F06061" w:rsidRDefault="00F06061" w:rsidP="00F06061">
      <w:pPr>
        <w:keepNext/>
        <w:keepLines/>
        <w:spacing w:after="1199"/>
        <w:ind w:left="20"/>
        <w:jc w:val="center"/>
      </w:pPr>
    </w:p>
    <w:p w14:paraId="270DE542" w14:textId="77777777" w:rsidR="00F06061" w:rsidRDefault="00F06061" w:rsidP="00F06061">
      <w:pPr>
        <w:keepNext/>
        <w:keepLines/>
        <w:spacing w:after="1199"/>
        <w:ind w:left="20"/>
        <w:jc w:val="center"/>
      </w:pPr>
    </w:p>
    <w:p w14:paraId="5B20DB8F" w14:textId="77777777" w:rsidR="00F06061" w:rsidRPr="004F11C5" w:rsidRDefault="00F06061" w:rsidP="00F06061">
      <w:pPr>
        <w:keepNext/>
        <w:keepLines/>
        <w:spacing w:after="1199"/>
        <w:ind w:left="20"/>
        <w:jc w:val="center"/>
      </w:pPr>
      <w:r w:rsidRPr="004F11C5">
        <w:t>ПРОГРАММА УЧЕБНОЙ</w:t>
      </w:r>
      <w:r w:rsidRPr="004F11C5">
        <w:rPr>
          <w:rStyle w:val="13"/>
        </w:rPr>
        <w:t xml:space="preserve"> </w:t>
      </w:r>
      <w:r w:rsidRPr="004F11C5">
        <w:t>ДИСЦИПЛИНЫ</w:t>
      </w:r>
      <w:bookmarkEnd w:id="0"/>
    </w:p>
    <w:p w14:paraId="1693DAD6" w14:textId="77777777" w:rsidR="00F06061" w:rsidRPr="008D5574" w:rsidRDefault="00F06061" w:rsidP="00F06061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Введение в специальность</w:t>
      </w:r>
    </w:p>
    <w:p w14:paraId="413F0E12" w14:textId="77777777" w:rsidR="00F06061" w:rsidRPr="008D5574" w:rsidRDefault="00F06061" w:rsidP="00F06061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</w:p>
    <w:p w14:paraId="2B0BA993" w14:textId="74FCF122" w:rsidR="00F06061" w:rsidRPr="008D5574" w:rsidRDefault="001C2B6E" w:rsidP="00F06061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ОПД</w:t>
      </w:r>
      <w:r w:rsidR="00F06061" w:rsidRPr="008D5574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>01</w:t>
      </w:r>
      <w:r w:rsidR="00F06061" w:rsidRPr="008D5574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975287E" w14:textId="77777777" w:rsidR="00F06061" w:rsidRDefault="00F06061" w:rsidP="00F06061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1E9F5D8A" w14:textId="77777777" w:rsidR="00F06061" w:rsidRDefault="00F06061" w:rsidP="00F06061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62D44309" w14:textId="77777777" w:rsidR="00F06061" w:rsidRDefault="00F06061" w:rsidP="00F06061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041C8A30" w14:textId="77777777" w:rsidR="00F06061" w:rsidRDefault="00F06061" w:rsidP="00F06061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55EE05B7" w14:textId="77777777" w:rsidR="00F06061" w:rsidRDefault="00F06061" w:rsidP="00F06061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275E12C0" w14:textId="77777777" w:rsidR="00F06061" w:rsidRDefault="00F06061" w:rsidP="00F06061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5F021E59" w14:textId="77777777" w:rsidR="00F06061" w:rsidRDefault="00F06061" w:rsidP="00F06061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6F532AEC" w14:textId="77777777" w:rsidR="00F06061" w:rsidRDefault="00F06061" w:rsidP="00F06061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64A2A3D5" w14:textId="77777777" w:rsidR="00F06061" w:rsidRDefault="00F06061" w:rsidP="00F06061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4E740535" w14:textId="77777777" w:rsidR="00F06061" w:rsidRDefault="00F06061" w:rsidP="00F06061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53F8B27F" w14:textId="77777777" w:rsidR="00F06061" w:rsidRDefault="00F06061" w:rsidP="00F06061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06E48FBA" w14:textId="77777777" w:rsidR="00F06061" w:rsidRDefault="00F06061" w:rsidP="00F06061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Малгобек.</w:t>
      </w:r>
    </w:p>
    <w:p w14:paraId="096A8108" w14:textId="77777777" w:rsidR="00F06061" w:rsidRPr="004F11C5" w:rsidRDefault="00F06061" w:rsidP="00F06061">
      <w:pPr>
        <w:pStyle w:val="32"/>
        <w:shd w:val="clear" w:color="auto" w:fill="auto"/>
        <w:spacing w:before="0" w:line="260" w:lineRule="exact"/>
        <w:ind w:left="20"/>
        <w:rPr>
          <w:rFonts w:ascii="Times New Roman" w:hAnsi="Times New Roman" w:cs="Times New Roman"/>
        </w:rPr>
      </w:pPr>
    </w:p>
    <w:p w14:paraId="55E4B4B2" w14:textId="77777777" w:rsidR="00F06061" w:rsidRPr="004F11C5" w:rsidRDefault="00F06061" w:rsidP="00F06061">
      <w:pPr>
        <w:pStyle w:val="43"/>
        <w:shd w:val="clear" w:color="auto" w:fill="auto"/>
        <w:spacing w:after="3" w:line="230" w:lineRule="exact"/>
        <w:ind w:left="20"/>
        <w:jc w:val="left"/>
        <w:rPr>
          <w:rFonts w:ascii="Times New Roman" w:hAnsi="Times New Roman" w:cs="Times New Roman"/>
        </w:rPr>
      </w:pPr>
      <w:r w:rsidRPr="004F11C5">
        <w:rPr>
          <w:rFonts w:ascii="Times New Roman" w:hAnsi="Times New Roman" w:cs="Times New Roman"/>
        </w:rPr>
        <w:t>Автор программы:</w:t>
      </w:r>
    </w:p>
    <w:p w14:paraId="41F4F19F" w14:textId="77777777" w:rsidR="00F06061" w:rsidRPr="004F11C5" w:rsidRDefault="00F06061" w:rsidP="00F06061">
      <w:pPr>
        <w:pStyle w:val="41"/>
        <w:shd w:val="clear" w:color="auto" w:fill="auto"/>
        <w:spacing w:before="0" w:after="308" w:line="230" w:lineRule="exact"/>
        <w:ind w:left="20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Албаков</w:t>
      </w:r>
      <w:proofErr w:type="spellEnd"/>
      <w:r>
        <w:rPr>
          <w:rFonts w:ascii="Times New Roman" w:hAnsi="Times New Roman" w:cs="Times New Roman"/>
        </w:rPr>
        <w:t xml:space="preserve"> Ибрагим Хасултанович                                                                                                      Ректор Ингушского исламского университета им. Х-Х </w:t>
      </w:r>
      <w:proofErr w:type="spellStart"/>
      <w:r>
        <w:rPr>
          <w:rFonts w:ascii="Times New Roman" w:hAnsi="Times New Roman" w:cs="Times New Roman"/>
        </w:rPr>
        <w:t>Барзиева</w:t>
      </w:r>
      <w:proofErr w:type="spellEnd"/>
      <w:r>
        <w:rPr>
          <w:rFonts w:ascii="Times New Roman" w:hAnsi="Times New Roman" w:cs="Times New Roman"/>
        </w:rPr>
        <w:t>.</w:t>
      </w:r>
    </w:p>
    <w:p w14:paraId="6CE63C3F" w14:textId="77777777" w:rsidR="00F06061" w:rsidRPr="004F11C5" w:rsidRDefault="00F06061" w:rsidP="00F06061">
      <w:pPr>
        <w:pStyle w:val="43"/>
        <w:shd w:val="clear" w:color="auto" w:fill="auto"/>
        <w:spacing w:after="3" w:line="230" w:lineRule="exact"/>
        <w:ind w:left="20"/>
        <w:rPr>
          <w:rFonts w:ascii="Times New Roman" w:hAnsi="Times New Roman" w:cs="Times New Roman"/>
        </w:rPr>
      </w:pPr>
      <w:r w:rsidRPr="004F11C5">
        <w:rPr>
          <w:rFonts w:ascii="Times New Roman" w:hAnsi="Times New Roman" w:cs="Times New Roman"/>
        </w:rPr>
        <w:t>Наименование учебной дисциплины:</w:t>
      </w:r>
    </w:p>
    <w:p w14:paraId="57A234C5" w14:textId="77777777" w:rsidR="00D65AE4" w:rsidRPr="004F7373" w:rsidRDefault="00F06061" w:rsidP="00F06061">
      <w:pPr>
        <w:rPr>
          <w:sz w:val="28"/>
          <w:szCs w:val="28"/>
        </w:rPr>
      </w:pPr>
      <w:r>
        <w:t>Введение в специальность</w:t>
      </w:r>
      <w:r w:rsidRPr="004F11C5">
        <w:t>.</w:t>
      </w:r>
    </w:p>
    <w:p w14:paraId="04CF5B63" w14:textId="77777777" w:rsidR="00BD644D" w:rsidRPr="00F8211F" w:rsidRDefault="00BD644D" w:rsidP="00BD644D">
      <w:pPr>
        <w:pStyle w:val="af4"/>
        <w:rPr>
          <w:sz w:val="28"/>
          <w:szCs w:val="28"/>
        </w:rPr>
      </w:pPr>
    </w:p>
    <w:p w14:paraId="21F19512" w14:textId="77777777" w:rsidR="004F7373" w:rsidRDefault="004F7373" w:rsidP="005928F2">
      <w:pPr>
        <w:pStyle w:val="af4"/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1.</w:t>
      </w:r>
      <w:r w:rsidRPr="000B75AF">
        <w:rPr>
          <w:b/>
          <w:bCs/>
          <w:sz w:val="28"/>
          <w:szCs w:val="28"/>
        </w:rPr>
        <w:t>Пояснительная записка</w:t>
      </w:r>
    </w:p>
    <w:p w14:paraId="4BF09E8B" w14:textId="77777777" w:rsidR="00A6411B" w:rsidRPr="00F8211F" w:rsidRDefault="00A6411B" w:rsidP="00A6411B">
      <w:pPr>
        <w:pStyle w:val="af4"/>
        <w:ind w:firstLine="709"/>
        <w:jc w:val="both"/>
        <w:rPr>
          <w:sz w:val="28"/>
          <w:szCs w:val="28"/>
        </w:rPr>
      </w:pPr>
    </w:p>
    <w:p w14:paraId="68FF0D84" w14:textId="77777777" w:rsidR="00D65AE4" w:rsidRPr="00F8211F" w:rsidRDefault="004F7373" w:rsidP="00F06061">
      <w:pPr>
        <w:pStyle w:val="af4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1.</w:t>
      </w:r>
      <w:r w:rsidR="00F06061">
        <w:rPr>
          <w:b/>
          <w:bCs/>
          <w:sz w:val="28"/>
          <w:szCs w:val="28"/>
          <w:lang w:val="ru-RU"/>
        </w:rPr>
        <w:t>1</w:t>
      </w:r>
      <w:r w:rsidR="00F7537C" w:rsidRPr="00F8211F">
        <w:rPr>
          <w:b/>
          <w:bCs/>
          <w:sz w:val="28"/>
          <w:szCs w:val="28"/>
        </w:rPr>
        <w:t xml:space="preserve">. </w:t>
      </w:r>
      <w:r w:rsidR="00D65AE4" w:rsidRPr="00F8211F">
        <w:rPr>
          <w:b/>
          <w:bCs/>
          <w:sz w:val="28"/>
          <w:szCs w:val="28"/>
        </w:rPr>
        <w:t>Код дисциплины</w:t>
      </w:r>
    </w:p>
    <w:p w14:paraId="1BB664AF" w14:textId="77777777" w:rsidR="00D65AE4" w:rsidRPr="00F06061" w:rsidRDefault="00F06061" w:rsidP="00F06061">
      <w:pPr>
        <w:pStyle w:val="af4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ОПД 01</w:t>
      </w:r>
      <w:r w:rsidR="00F7537C" w:rsidRPr="00F8211F">
        <w:rPr>
          <w:sz w:val="28"/>
          <w:szCs w:val="28"/>
        </w:rPr>
        <w:t xml:space="preserve"> </w:t>
      </w:r>
      <w:r w:rsidR="00D65AE4" w:rsidRPr="00F8211F">
        <w:rPr>
          <w:sz w:val="28"/>
          <w:szCs w:val="28"/>
        </w:rPr>
        <w:t xml:space="preserve">Введение в </w:t>
      </w:r>
      <w:r>
        <w:rPr>
          <w:sz w:val="28"/>
          <w:szCs w:val="28"/>
          <w:lang w:val="ru-RU"/>
        </w:rPr>
        <w:t>специальность</w:t>
      </w:r>
    </w:p>
    <w:p w14:paraId="3F415E59" w14:textId="77777777" w:rsidR="00F7537C" w:rsidRPr="00F8211F" w:rsidRDefault="00F7537C" w:rsidP="005928F2">
      <w:pPr>
        <w:pStyle w:val="af4"/>
        <w:ind w:firstLine="709"/>
        <w:jc w:val="both"/>
        <w:rPr>
          <w:sz w:val="28"/>
          <w:szCs w:val="28"/>
        </w:rPr>
      </w:pPr>
    </w:p>
    <w:p w14:paraId="49CD4ED4" w14:textId="77777777" w:rsidR="00D65AE4" w:rsidRPr="00F8211F" w:rsidRDefault="004F7373" w:rsidP="00F06061">
      <w:pPr>
        <w:pStyle w:val="af4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1.</w:t>
      </w:r>
      <w:r w:rsidR="00F06061">
        <w:rPr>
          <w:b/>
          <w:bCs/>
          <w:sz w:val="28"/>
          <w:szCs w:val="28"/>
          <w:lang w:val="ru-RU"/>
        </w:rPr>
        <w:t>2</w:t>
      </w:r>
      <w:r w:rsidR="00F7537C" w:rsidRPr="00F8211F">
        <w:rPr>
          <w:b/>
          <w:bCs/>
          <w:sz w:val="28"/>
          <w:szCs w:val="28"/>
        </w:rPr>
        <w:t>. Цель освоения дисциплины</w:t>
      </w:r>
    </w:p>
    <w:p w14:paraId="6455F454" w14:textId="77777777" w:rsidR="00F7537C" w:rsidRPr="00F8211F" w:rsidRDefault="00F7537C" w:rsidP="00F7537C">
      <w:pPr>
        <w:pStyle w:val="af4"/>
        <w:ind w:firstLine="709"/>
        <w:jc w:val="both"/>
        <w:rPr>
          <w:bCs/>
          <w:sz w:val="28"/>
          <w:szCs w:val="28"/>
        </w:rPr>
      </w:pPr>
      <w:r w:rsidRPr="00F8211F">
        <w:rPr>
          <w:b/>
          <w:bCs/>
          <w:sz w:val="28"/>
          <w:szCs w:val="28"/>
        </w:rPr>
        <w:t xml:space="preserve">Целью </w:t>
      </w:r>
      <w:r w:rsidRPr="00F8211F">
        <w:rPr>
          <w:sz w:val="28"/>
          <w:szCs w:val="28"/>
        </w:rPr>
        <w:t>освоения дисциплины «</w:t>
      </w:r>
      <w:r w:rsidR="00F06061">
        <w:rPr>
          <w:sz w:val="28"/>
          <w:szCs w:val="28"/>
        </w:rPr>
        <w:t>Введение в специальность</w:t>
      </w:r>
      <w:r w:rsidRPr="00F8211F">
        <w:rPr>
          <w:sz w:val="28"/>
          <w:szCs w:val="28"/>
        </w:rPr>
        <w:t xml:space="preserve">» является: </w:t>
      </w:r>
      <w:r w:rsidRPr="00F8211F">
        <w:rPr>
          <w:bCs/>
          <w:sz w:val="28"/>
          <w:szCs w:val="28"/>
        </w:rPr>
        <w:t>сформировать у студента объективное представление об исламском праве и его основополагающих принципах</w:t>
      </w:r>
    </w:p>
    <w:p w14:paraId="508B2823" w14:textId="77777777" w:rsidR="00F7537C" w:rsidRPr="00F8211F" w:rsidRDefault="00F7537C" w:rsidP="00F7537C">
      <w:pPr>
        <w:pStyle w:val="af4"/>
        <w:ind w:firstLine="709"/>
        <w:jc w:val="both"/>
        <w:rPr>
          <w:bCs/>
          <w:sz w:val="28"/>
          <w:szCs w:val="28"/>
        </w:rPr>
      </w:pPr>
    </w:p>
    <w:p w14:paraId="058F9698" w14:textId="77777777" w:rsidR="00F7537C" w:rsidRPr="00F8211F" w:rsidRDefault="004F7373" w:rsidP="00F7537C">
      <w:pPr>
        <w:pStyle w:val="af4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1.</w:t>
      </w:r>
      <w:r w:rsidR="00F7537C" w:rsidRPr="00F8211F">
        <w:rPr>
          <w:b/>
          <w:bCs/>
          <w:sz w:val="28"/>
          <w:szCs w:val="28"/>
        </w:rPr>
        <w:t>4. Место дисциплины в структуре О</w:t>
      </w:r>
      <w:r w:rsidR="007F10C9">
        <w:rPr>
          <w:b/>
          <w:bCs/>
          <w:sz w:val="28"/>
          <w:szCs w:val="28"/>
          <w:lang w:val="ru-RU"/>
        </w:rPr>
        <w:t>П</w:t>
      </w:r>
      <w:proofErr w:type="spellStart"/>
      <w:r w:rsidR="00F7537C" w:rsidRPr="00F8211F">
        <w:rPr>
          <w:b/>
          <w:bCs/>
          <w:sz w:val="28"/>
          <w:szCs w:val="28"/>
        </w:rPr>
        <w:t>ОП</w:t>
      </w:r>
      <w:proofErr w:type="spellEnd"/>
    </w:p>
    <w:p w14:paraId="7090EA75" w14:textId="77777777" w:rsidR="00F7537C" w:rsidRPr="00F8211F" w:rsidRDefault="00F7537C" w:rsidP="00F7537C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8211F">
        <w:rPr>
          <w:sz w:val="28"/>
          <w:szCs w:val="28"/>
        </w:rPr>
        <w:t>Курс «</w:t>
      </w:r>
      <w:r w:rsidR="00F06061">
        <w:rPr>
          <w:sz w:val="28"/>
          <w:szCs w:val="28"/>
        </w:rPr>
        <w:t>Введение в специальность</w:t>
      </w:r>
      <w:r w:rsidRPr="00F8211F">
        <w:rPr>
          <w:sz w:val="28"/>
          <w:szCs w:val="28"/>
        </w:rPr>
        <w:t>» –</w:t>
      </w:r>
      <w:r w:rsidRPr="00F8211F">
        <w:rPr>
          <w:bCs/>
          <w:sz w:val="28"/>
          <w:szCs w:val="28"/>
        </w:rPr>
        <w:t xml:space="preserve"> дисциплина, знакомящая студентов с основами исламского законодательства, его источниками – Священным Кораном и сунной Посланника Аллаха, а также основными периодами в развитии шариата. Кроме того, при изучении данной дисциплины рассматриваются такие вопросы, как собирание и запись оригинала Священного Корана, изучение, собирание и запись сунны Посланника Аллаха, принципы проверки достоверности передаваемых хадисов, а также некоторые разногласия при решении религиозно–юридических вопросов и их причины.</w:t>
      </w:r>
    </w:p>
    <w:p w14:paraId="027F6EE9" w14:textId="77777777" w:rsidR="00F7537C" w:rsidRPr="00F8211F" w:rsidRDefault="00F7537C" w:rsidP="00F7537C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F8211F">
        <w:rPr>
          <w:bCs/>
          <w:sz w:val="28"/>
          <w:szCs w:val="28"/>
        </w:rPr>
        <w:t xml:space="preserve">Изучение данной дисциплины позволяет студентам шире ознакомиться с историей развития исламского законодательства, историей основных мазхабов и их основополагающими принципами. </w:t>
      </w:r>
    </w:p>
    <w:p w14:paraId="6DCEA367" w14:textId="77777777" w:rsidR="00F7537C" w:rsidRPr="00F8211F" w:rsidRDefault="00E00906" w:rsidP="00F7537C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Данная дисциплина является дисциплиной базовой части цикла Б.1.</w:t>
      </w:r>
    </w:p>
    <w:p w14:paraId="2B5FA08E" w14:textId="77777777" w:rsidR="00F7537C" w:rsidRPr="00F8211F" w:rsidRDefault="004F7373" w:rsidP="00F7537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7537C" w:rsidRPr="00F8211F">
        <w:rPr>
          <w:b/>
          <w:sz w:val="28"/>
          <w:szCs w:val="28"/>
        </w:rPr>
        <w:t>5. Компетенции обучающегося, формируемые в результате освоения дисциплины</w:t>
      </w:r>
    </w:p>
    <w:p w14:paraId="0E9F34FD" w14:textId="77777777" w:rsidR="000E3275" w:rsidRPr="000E3275" w:rsidRDefault="000E3275" w:rsidP="00A54D1D">
      <w:pPr>
        <w:pStyle w:val="af4"/>
        <w:ind w:firstLine="709"/>
        <w:jc w:val="left"/>
        <w:rPr>
          <w:sz w:val="28"/>
          <w:szCs w:val="28"/>
          <w:lang w:val="ru-RU"/>
        </w:rPr>
      </w:pPr>
      <w:r w:rsidRPr="000E3275">
        <w:rPr>
          <w:sz w:val="28"/>
          <w:szCs w:val="28"/>
          <w:lang w:val="ru-RU"/>
        </w:rPr>
        <w:t>способностью использовать основ</w:t>
      </w:r>
      <w:r w:rsidR="00A54D1D">
        <w:rPr>
          <w:sz w:val="28"/>
          <w:szCs w:val="28"/>
          <w:lang w:val="ru-RU"/>
        </w:rPr>
        <w:t xml:space="preserve"> исламского права</w:t>
      </w:r>
      <w:r w:rsidRPr="000E3275">
        <w:rPr>
          <w:sz w:val="28"/>
          <w:szCs w:val="28"/>
          <w:lang w:val="ru-RU"/>
        </w:rPr>
        <w:t xml:space="preserve"> в различных сферах жизнедеятельности;</w:t>
      </w:r>
    </w:p>
    <w:p w14:paraId="0CC099BE" w14:textId="77777777" w:rsidR="000E3275" w:rsidRDefault="000E3275" w:rsidP="00F06061">
      <w:pPr>
        <w:pStyle w:val="af4"/>
        <w:ind w:firstLine="709"/>
        <w:jc w:val="both"/>
        <w:rPr>
          <w:sz w:val="28"/>
          <w:szCs w:val="28"/>
          <w:lang w:val="ru-RU"/>
        </w:rPr>
      </w:pPr>
      <w:r w:rsidRPr="000E3275">
        <w:rPr>
          <w:sz w:val="28"/>
          <w:szCs w:val="28"/>
          <w:lang w:val="ru-RU"/>
        </w:rPr>
        <w:t>способностью использовать основы правовых знаний в различных сферах деятельности;</w:t>
      </w:r>
    </w:p>
    <w:p w14:paraId="53D6BA9B" w14:textId="77777777" w:rsidR="000E3275" w:rsidRDefault="000E3275" w:rsidP="00F06061">
      <w:pPr>
        <w:pStyle w:val="af4"/>
        <w:ind w:firstLine="709"/>
        <w:jc w:val="both"/>
        <w:rPr>
          <w:sz w:val="28"/>
          <w:szCs w:val="28"/>
          <w:lang w:val="ru-RU"/>
        </w:rPr>
      </w:pPr>
      <w:r w:rsidRPr="000E3275">
        <w:rPr>
          <w:sz w:val="28"/>
          <w:szCs w:val="28"/>
          <w:lang w:val="ru-RU"/>
        </w:rPr>
        <w:t>способностью использовать базовые знания в области теологии при решении</w:t>
      </w:r>
      <w:r>
        <w:rPr>
          <w:sz w:val="28"/>
          <w:szCs w:val="28"/>
          <w:lang w:val="ru-RU"/>
        </w:rPr>
        <w:t xml:space="preserve"> профессиональных задач.</w:t>
      </w:r>
    </w:p>
    <w:p w14:paraId="6FC1A911" w14:textId="77777777" w:rsidR="00FB6A7D" w:rsidRPr="00103A55" w:rsidRDefault="00FB6A7D" w:rsidP="00FB6A7D">
      <w:pPr>
        <w:pStyle w:val="af4"/>
        <w:ind w:firstLine="709"/>
        <w:jc w:val="both"/>
        <w:rPr>
          <w:sz w:val="28"/>
          <w:szCs w:val="28"/>
        </w:rPr>
      </w:pPr>
      <w:r w:rsidRPr="00103A55">
        <w:rPr>
          <w:sz w:val="28"/>
          <w:szCs w:val="28"/>
        </w:rPr>
        <w:t>В результате освоения дисциплины обучающийся должен:</w:t>
      </w:r>
    </w:p>
    <w:p w14:paraId="737FEC6E" w14:textId="77777777" w:rsidR="00FB6A7D" w:rsidRPr="00103A55" w:rsidRDefault="00FB6A7D" w:rsidP="00FB6A7D">
      <w:pPr>
        <w:pStyle w:val="af4"/>
        <w:jc w:val="both"/>
        <w:rPr>
          <w:b/>
          <w:bCs/>
          <w:sz w:val="28"/>
          <w:szCs w:val="28"/>
        </w:rPr>
      </w:pPr>
      <w:r w:rsidRPr="00103A55">
        <w:rPr>
          <w:b/>
          <w:bCs/>
          <w:sz w:val="28"/>
          <w:szCs w:val="28"/>
        </w:rPr>
        <w:t xml:space="preserve">Знать: </w:t>
      </w:r>
    </w:p>
    <w:p w14:paraId="0D9E3086" w14:textId="77777777" w:rsidR="00FB6A7D" w:rsidRPr="00103A55" w:rsidRDefault="00FB6A7D" w:rsidP="00A54D1D">
      <w:pPr>
        <w:numPr>
          <w:ilvl w:val="0"/>
          <w:numId w:val="39"/>
        </w:numPr>
        <w:tabs>
          <w:tab w:val="left" w:pos="1026"/>
        </w:tabs>
        <w:ind w:left="0" w:firstLine="709"/>
        <w:jc w:val="both"/>
        <w:rPr>
          <w:sz w:val="28"/>
          <w:szCs w:val="28"/>
        </w:rPr>
      </w:pPr>
      <w:r w:rsidRPr="00103A55">
        <w:rPr>
          <w:sz w:val="28"/>
          <w:szCs w:val="28"/>
        </w:rPr>
        <w:t xml:space="preserve">позицию исламского права по поводу форм и методов функционирования </w:t>
      </w:r>
      <w:r w:rsidR="00A54D1D" w:rsidRPr="00103A55">
        <w:rPr>
          <w:sz w:val="28"/>
          <w:szCs w:val="28"/>
        </w:rPr>
        <w:t>исламского права</w:t>
      </w:r>
      <w:r w:rsidR="00A54D1D">
        <w:rPr>
          <w:sz w:val="28"/>
          <w:szCs w:val="28"/>
        </w:rPr>
        <w:t>.</w:t>
      </w:r>
    </w:p>
    <w:p w14:paraId="08B84233" w14:textId="77777777" w:rsidR="00FB6A7D" w:rsidRPr="00103A55" w:rsidRDefault="00FB6A7D" w:rsidP="00FB6A7D">
      <w:pPr>
        <w:numPr>
          <w:ilvl w:val="0"/>
          <w:numId w:val="39"/>
        </w:numPr>
        <w:tabs>
          <w:tab w:val="left" w:pos="1026"/>
        </w:tabs>
        <w:ind w:left="0" w:firstLine="709"/>
        <w:jc w:val="both"/>
        <w:rPr>
          <w:bCs/>
          <w:sz w:val="28"/>
          <w:szCs w:val="28"/>
        </w:rPr>
      </w:pPr>
      <w:r w:rsidRPr="00103A55">
        <w:rPr>
          <w:bCs/>
          <w:sz w:val="28"/>
          <w:szCs w:val="28"/>
        </w:rPr>
        <w:t>основные положения в области исламского права</w:t>
      </w:r>
    </w:p>
    <w:p w14:paraId="1FD056E0" w14:textId="77777777" w:rsidR="00FB6A7D" w:rsidRPr="00103A55" w:rsidRDefault="00FB6A7D" w:rsidP="00FB6A7D">
      <w:pPr>
        <w:pStyle w:val="af4"/>
        <w:jc w:val="both"/>
        <w:rPr>
          <w:sz w:val="28"/>
          <w:szCs w:val="28"/>
          <w:lang w:val="ru-RU"/>
        </w:rPr>
      </w:pPr>
    </w:p>
    <w:p w14:paraId="16A199A2" w14:textId="77777777" w:rsidR="00FB6A7D" w:rsidRPr="00103A55" w:rsidRDefault="00FB6A7D" w:rsidP="00FB6A7D">
      <w:pPr>
        <w:pStyle w:val="af4"/>
        <w:jc w:val="both"/>
        <w:rPr>
          <w:b/>
          <w:bCs/>
          <w:sz w:val="28"/>
          <w:szCs w:val="28"/>
        </w:rPr>
      </w:pPr>
      <w:r w:rsidRPr="00103A55">
        <w:rPr>
          <w:b/>
          <w:bCs/>
          <w:sz w:val="28"/>
          <w:szCs w:val="28"/>
        </w:rPr>
        <w:t>Уметь:</w:t>
      </w:r>
    </w:p>
    <w:p w14:paraId="508F8F8D" w14:textId="77777777" w:rsidR="00FB6A7D" w:rsidRPr="00103A55" w:rsidRDefault="00FB6A7D" w:rsidP="00A54D1D">
      <w:pPr>
        <w:numPr>
          <w:ilvl w:val="0"/>
          <w:numId w:val="4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03A55">
        <w:rPr>
          <w:sz w:val="28"/>
          <w:szCs w:val="28"/>
        </w:rPr>
        <w:t>использовать знаний в рамках исламского права</w:t>
      </w:r>
    </w:p>
    <w:p w14:paraId="2E82FACD" w14:textId="77777777" w:rsidR="00FB6A7D" w:rsidRPr="00103A55" w:rsidRDefault="00FB6A7D" w:rsidP="00FB6A7D">
      <w:pPr>
        <w:numPr>
          <w:ilvl w:val="0"/>
          <w:numId w:val="40"/>
        </w:numPr>
        <w:tabs>
          <w:tab w:val="left" w:pos="1134"/>
        </w:tabs>
        <w:ind w:left="0" w:firstLine="709"/>
        <w:rPr>
          <w:color w:val="000000"/>
          <w:sz w:val="28"/>
          <w:szCs w:val="28"/>
        </w:rPr>
      </w:pPr>
      <w:r w:rsidRPr="00103A55">
        <w:rPr>
          <w:bCs/>
          <w:sz w:val="28"/>
          <w:szCs w:val="28"/>
        </w:rPr>
        <w:t xml:space="preserve">разбираться в источниках и основных положениях исламского права и </w:t>
      </w:r>
      <w:r w:rsidRPr="00103A55">
        <w:rPr>
          <w:color w:val="000000"/>
          <w:sz w:val="28"/>
          <w:szCs w:val="28"/>
        </w:rPr>
        <w:t>использовать в различных сферах деятельности</w:t>
      </w:r>
    </w:p>
    <w:p w14:paraId="71DC577F" w14:textId="77777777" w:rsidR="00FB6A7D" w:rsidRPr="00103A55" w:rsidRDefault="00FB6A7D" w:rsidP="00FB6A7D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03A55">
        <w:rPr>
          <w:sz w:val="28"/>
          <w:szCs w:val="28"/>
        </w:rPr>
        <w:t>использовать знания в области исламского права при решении профессиональных задач</w:t>
      </w:r>
    </w:p>
    <w:p w14:paraId="2D1598DA" w14:textId="77777777" w:rsidR="00FB6A7D" w:rsidRPr="00103A55" w:rsidRDefault="00FB6A7D" w:rsidP="00FB6A7D">
      <w:pPr>
        <w:pStyle w:val="af4"/>
        <w:jc w:val="both"/>
        <w:rPr>
          <w:sz w:val="28"/>
          <w:szCs w:val="28"/>
          <w:lang w:val="ru-RU"/>
        </w:rPr>
      </w:pPr>
    </w:p>
    <w:p w14:paraId="3095A476" w14:textId="77777777" w:rsidR="00FB6A7D" w:rsidRPr="00103A55" w:rsidRDefault="00FB6A7D" w:rsidP="00FB6A7D">
      <w:pPr>
        <w:pStyle w:val="af4"/>
        <w:jc w:val="both"/>
        <w:rPr>
          <w:b/>
          <w:bCs/>
          <w:sz w:val="28"/>
          <w:szCs w:val="28"/>
        </w:rPr>
      </w:pPr>
      <w:r w:rsidRPr="00103A55">
        <w:rPr>
          <w:b/>
          <w:bCs/>
          <w:sz w:val="28"/>
          <w:szCs w:val="28"/>
        </w:rPr>
        <w:lastRenderedPageBreak/>
        <w:t>Владеть:</w:t>
      </w:r>
    </w:p>
    <w:p w14:paraId="77D2FE5B" w14:textId="77777777" w:rsidR="00FB6A7D" w:rsidRPr="00103A55" w:rsidRDefault="00FB6A7D" w:rsidP="00A54D1D">
      <w:pPr>
        <w:pStyle w:val="af4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 w:eastAsia="ru-RU"/>
        </w:rPr>
      </w:pPr>
      <w:r w:rsidRPr="00103A55">
        <w:rPr>
          <w:sz w:val="28"/>
          <w:szCs w:val="28"/>
          <w:lang w:eastAsia="ru-RU"/>
        </w:rPr>
        <w:t xml:space="preserve">навыками применения основ </w:t>
      </w:r>
      <w:r w:rsidR="00A54D1D">
        <w:rPr>
          <w:sz w:val="28"/>
          <w:szCs w:val="28"/>
          <w:lang w:val="ru-RU" w:eastAsia="ru-RU"/>
        </w:rPr>
        <w:t xml:space="preserve">усвоенных </w:t>
      </w:r>
      <w:r w:rsidRPr="00103A55">
        <w:rPr>
          <w:sz w:val="28"/>
          <w:szCs w:val="28"/>
          <w:lang w:eastAsia="ru-RU"/>
        </w:rPr>
        <w:t>знаний в решении вопросов  исламского права</w:t>
      </w:r>
    </w:p>
    <w:p w14:paraId="7474F1CD" w14:textId="77777777" w:rsidR="00FB6A7D" w:rsidRPr="00103A55" w:rsidRDefault="00FB6A7D" w:rsidP="00FB6A7D">
      <w:pPr>
        <w:pStyle w:val="af4"/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 w:eastAsia="ru-RU"/>
        </w:rPr>
      </w:pPr>
      <w:r w:rsidRPr="00103A55">
        <w:rPr>
          <w:sz w:val="28"/>
          <w:szCs w:val="28"/>
          <w:lang w:eastAsia="ru-RU"/>
        </w:rPr>
        <w:t>навыком работы с традиционными источниками по исламскому праву</w:t>
      </w:r>
      <w:r>
        <w:rPr>
          <w:sz w:val="28"/>
          <w:szCs w:val="28"/>
          <w:lang w:val="ru-RU" w:eastAsia="ru-RU"/>
        </w:rPr>
        <w:t>.</w:t>
      </w:r>
    </w:p>
    <w:p w14:paraId="456D3258" w14:textId="77777777" w:rsidR="00E36437" w:rsidRPr="00FB6A7D" w:rsidRDefault="00E36437" w:rsidP="00E36437">
      <w:pPr>
        <w:pStyle w:val="af4"/>
        <w:ind w:firstLine="720"/>
        <w:jc w:val="both"/>
        <w:rPr>
          <w:sz w:val="28"/>
          <w:szCs w:val="28"/>
          <w:lang w:val="ru-RU"/>
        </w:rPr>
      </w:pPr>
    </w:p>
    <w:p w14:paraId="093130F7" w14:textId="77777777" w:rsidR="00E36437" w:rsidRPr="00F8211F" w:rsidRDefault="004F7373" w:rsidP="00E36437">
      <w:pPr>
        <w:pStyle w:val="af4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2</w:t>
      </w:r>
      <w:r w:rsidR="00E36437" w:rsidRPr="00F8211F">
        <w:rPr>
          <w:b/>
          <w:bCs/>
          <w:sz w:val="28"/>
          <w:szCs w:val="28"/>
        </w:rPr>
        <w:t>. Структура и содержание дисциплины</w:t>
      </w:r>
    </w:p>
    <w:p w14:paraId="3F3022C9" w14:textId="77777777" w:rsidR="00E36437" w:rsidRPr="00F8211F" w:rsidRDefault="004F7373" w:rsidP="00A54D1D">
      <w:pPr>
        <w:pStyle w:val="af4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2</w:t>
      </w:r>
      <w:r w:rsidR="00E36437" w:rsidRPr="00F8211F">
        <w:rPr>
          <w:b/>
          <w:bCs/>
          <w:sz w:val="28"/>
          <w:szCs w:val="28"/>
        </w:rPr>
        <w:t xml:space="preserve">.1. Общая трудоемкость дисциплины </w:t>
      </w:r>
      <w:r w:rsidR="00A54D1D">
        <w:rPr>
          <w:sz w:val="28"/>
          <w:szCs w:val="28"/>
          <w:lang w:val="ru-RU"/>
        </w:rPr>
        <w:t>52</w:t>
      </w:r>
      <w:r w:rsidR="00A6411B" w:rsidRPr="00F8211F">
        <w:rPr>
          <w:sz w:val="28"/>
          <w:szCs w:val="28"/>
        </w:rPr>
        <w:t xml:space="preserve"> </w:t>
      </w:r>
      <w:r w:rsidR="00BF4A86" w:rsidRPr="00F8211F">
        <w:rPr>
          <w:sz w:val="28"/>
          <w:szCs w:val="28"/>
        </w:rPr>
        <w:t>час</w:t>
      </w:r>
      <w:r w:rsidR="00A6411B" w:rsidRPr="00F8211F">
        <w:rPr>
          <w:sz w:val="28"/>
          <w:szCs w:val="28"/>
        </w:rPr>
        <w:t>а.</w:t>
      </w:r>
    </w:p>
    <w:p w14:paraId="34B3558F" w14:textId="77777777" w:rsidR="00E36437" w:rsidRPr="00F8211F" w:rsidRDefault="00E36437" w:rsidP="00E36437">
      <w:pPr>
        <w:pStyle w:val="af4"/>
        <w:ind w:firstLine="720"/>
        <w:jc w:val="both"/>
        <w:rPr>
          <w:sz w:val="28"/>
          <w:szCs w:val="28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559"/>
        <w:gridCol w:w="1417"/>
        <w:gridCol w:w="1276"/>
      </w:tblGrid>
      <w:tr w:rsidR="00EB29C2" w:rsidRPr="00F8211F" w14:paraId="252FC198" w14:textId="77777777" w:rsidTr="00A54D1D">
        <w:trPr>
          <w:trHeight w:val="381"/>
        </w:trPr>
        <w:tc>
          <w:tcPr>
            <w:tcW w:w="5245" w:type="dxa"/>
            <w:vMerge w:val="restart"/>
            <w:vAlign w:val="center"/>
          </w:tcPr>
          <w:p w14:paraId="5EE60EF0" w14:textId="77777777" w:rsidR="00EB29C2" w:rsidRPr="00F8211F" w:rsidRDefault="00EB29C2" w:rsidP="002212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211F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14:paraId="3AD7EBAC" w14:textId="77777777" w:rsidR="00EB29C2" w:rsidRPr="00F8211F" w:rsidRDefault="00EB29C2" w:rsidP="002212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211F">
              <w:rPr>
                <w:sz w:val="28"/>
                <w:szCs w:val="28"/>
              </w:rPr>
              <w:t>Всего часов (ч.)</w:t>
            </w:r>
          </w:p>
        </w:tc>
        <w:tc>
          <w:tcPr>
            <w:tcW w:w="2693" w:type="dxa"/>
            <w:gridSpan w:val="2"/>
            <w:vAlign w:val="center"/>
          </w:tcPr>
          <w:p w14:paraId="08790133" w14:textId="77777777" w:rsidR="00EB29C2" w:rsidRPr="00F8211F" w:rsidRDefault="00EB29C2" w:rsidP="0022125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211F">
              <w:rPr>
                <w:sz w:val="28"/>
                <w:szCs w:val="28"/>
              </w:rPr>
              <w:t>Семестр</w:t>
            </w:r>
          </w:p>
        </w:tc>
      </w:tr>
      <w:tr w:rsidR="00EB29C2" w:rsidRPr="00F8211F" w14:paraId="2BAF9F4B" w14:textId="77777777" w:rsidTr="00A54D1D">
        <w:trPr>
          <w:trHeight w:val="403"/>
        </w:trPr>
        <w:tc>
          <w:tcPr>
            <w:tcW w:w="5245" w:type="dxa"/>
            <w:vMerge/>
            <w:vAlign w:val="center"/>
          </w:tcPr>
          <w:p w14:paraId="3422A34F" w14:textId="77777777" w:rsidR="00EB29C2" w:rsidRPr="00F8211F" w:rsidRDefault="00EB29C2" w:rsidP="002212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14:paraId="2FDFE54B" w14:textId="77777777" w:rsidR="00EB29C2" w:rsidRPr="00F8211F" w:rsidRDefault="00EB29C2" w:rsidP="0022125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6C2EAF" w14:textId="77777777" w:rsidR="00EB29C2" w:rsidRPr="00F8211F" w:rsidRDefault="00EB29C2" w:rsidP="00E3643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F8211F">
              <w:rPr>
                <w:iCs/>
                <w:sz w:val="28"/>
                <w:szCs w:val="28"/>
              </w:rPr>
              <w:t>1</w:t>
            </w:r>
          </w:p>
          <w:p w14:paraId="4047D181" w14:textId="77777777" w:rsidR="00EB29C2" w:rsidRPr="00F8211F" w:rsidRDefault="00EB29C2" w:rsidP="0022125B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3D2B37" w14:textId="77777777" w:rsidR="00EB29C2" w:rsidRPr="00F8211F" w:rsidRDefault="00EB29C2" w:rsidP="00E36437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EB29C2" w:rsidRPr="00F8211F" w14:paraId="20985CE0" w14:textId="77777777" w:rsidTr="00A54D1D">
        <w:trPr>
          <w:trHeight w:val="282"/>
        </w:trPr>
        <w:tc>
          <w:tcPr>
            <w:tcW w:w="5245" w:type="dxa"/>
            <w:vAlign w:val="center"/>
          </w:tcPr>
          <w:p w14:paraId="0B7ED093" w14:textId="77777777" w:rsidR="00EB29C2" w:rsidRPr="00F8211F" w:rsidRDefault="00EB29C2" w:rsidP="0022125B">
            <w:pPr>
              <w:spacing w:line="360" w:lineRule="auto"/>
              <w:rPr>
                <w:sz w:val="28"/>
                <w:szCs w:val="28"/>
              </w:rPr>
            </w:pPr>
            <w:r w:rsidRPr="00F8211F">
              <w:rPr>
                <w:sz w:val="28"/>
                <w:szCs w:val="28"/>
              </w:rPr>
              <w:t xml:space="preserve">Общая трудоемкость дисциплины </w:t>
            </w:r>
          </w:p>
        </w:tc>
        <w:tc>
          <w:tcPr>
            <w:tcW w:w="1559" w:type="dxa"/>
            <w:vAlign w:val="center"/>
          </w:tcPr>
          <w:p w14:paraId="1B144017" w14:textId="77777777" w:rsidR="00EB29C2" w:rsidRPr="00F8211F" w:rsidRDefault="00A54D1D" w:rsidP="0022125B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52</w:t>
            </w:r>
          </w:p>
        </w:tc>
        <w:tc>
          <w:tcPr>
            <w:tcW w:w="1417" w:type="dxa"/>
            <w:vAlign w:val="center"/>
          </w:tcPr>
          <w:p w14:paraId="72EB7E08" w14:textId="77777777" w:rsidR="00EB29C2" w:rsidRPr="00F8211F" w:rsidRDefault="00A54D1D" w:rsidP="00E15B9A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14:paraId="4F4EE447" w14:textId="77777777" w:rsidR="00EB29C2" w:rsidRPr="00F8211F" w:rsidRDefault="00EB29C2" w:rsidP="00E15B9A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EB29C2" w:rsidRPr="00F8211F" w14:paraId="7059B3F2" w14:textId="77777777" w:rsidTr="00A54D1D">
        <w:trPr>
          <w:trHeight w:val="230"/>
        </w:trPr>
        <w:tc>
          <w:tcPr>
            <w:tcW w:w="5245" w:type="dxa"/>
            <w:vAlign w:val="center"/>
          </w:tcPr>
          <w:p w14:paraId="102FB221" w14:textId="77777777" w:rsidR="00EB29C2" w:rsidRPr="00F8211F" w:rsidRDefault="00EB29C2" w:rsidP="0022125B">
            <w:pPr>
              <w:spacing w:line="360" w:lineRule="auto"/>
              <w:rPr>
                <w:sz w:val="28"/>
                <w:szCs w:val="28"/>
              </w:rPr>
            </w:pPr>
            <w:r w:rsidRPr="00F8211F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1559" w:type="dxa"/>
            <w:vAlign w:val="center"/>
          </w:tcPr>
          <w:p w14:paraId="10D14AAC" w14:textId="77777777" w:rsidR="00EB29C2" w:rsidRPr="00F8211F" w:rsidRDefault="00A54D1D" w:rsidP="0022125B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34</w:t>
            </w:r>
          </w:p>
        </w:tc>
        <w:tc>
          <w:tcPr>
            <w:tcW w:w="1417" w:type="dxa"/>
            <w:vAlign w:val="center"/>
          </w:tcPr>
          <w:p w14:paraId="482A622E" w14:textId="77777777" w:rsidR="00EB29C2" w:rsidRPr="00F8211F" w:rsidRDefault="00EB29C2" w:rsidP="00494702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14:paraId="1D05534F" w14:textId="77777777" w:rsidR="00EB29C2" w:rsidRPr="00F8211F" w:rsidRDefault="00EB29C2" w:rsidP="00494702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EB29C2" w:rsidRPr="00F8211F" w14:paraId="122C0369" w14:textId="77777777" w:rsidTr="00A54D1D">
        <w:trPr>
          <w:trHeight w:val="72"/>
        </w:trPr>
        <w:tc>
          <w:tcPr>
            <w:tcW w:w="5245" w:type="dxa"/>
            <w:vAlign w:val="center"/>
          </w:tcPr>
          <w:p w14:paraId="3C59383C" w14:textId="77777777" w:rsidR="00EB29C2" w:rsidRPr="00F8211F" w:rsidRDefault="00EB29C2" w:rsidP="0022125B">
            <w:pPr>
              <w:spacing w:line="360" w:lineRule="auto"/>
              <w:rPr>
                <w:sz w:val="28"/>
                <w:szCs w:val="28"/>
              </w:rPr>
            </w:pPr>
            <w:r w:rsidRPr="00F8211F">
              <w:rPr>
                <w:sz w:val="28"/>
                <w:szCs w:val="28"/>
              </w:rPr>
              <w:t>Лекции (Л)</w:t>
            </w:r>
          </w:p>
        </w:tc>
        <w:tc>
          <w:tcPr>
            <w:tcW w:w="1559" w:type="dxa"/>
            <w:vAlign w:val="center"/>
          </w:tcPr>
          <w:p w14:paraId="45CF303C" w14:textId="77777777" w:rsidR="00EB29C2" w:rsidRPr="00F8211F" w:rsidRDefault="0075212A" w:rsidP="0022125B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14:paraId="387A50DA" w14:textId="77777777" w:rsidR="00EB29C2" w:rsidRPr="00F8211F" w:rsidRDefault="0075212A" w:rsidP="00494702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477C99FB" w14:textId="77777777" w:rsidR="00EB29C2" w:rsidRPr="00F8211F" w:rsidRDefault="00EB29C2" w:rsidP="00494702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EB29C2" w:rsidRPr="00F8211F" w14:paraId="351B7052" w14:textId="77777777" w:rsidTr="00A54D1D">
        <w:trPr>
          <w:trHeight w:val="72"/>
        </w:trPr>
        <w:tc>
          <w:tcPr>
            <w:tcW w:w="5245" w:type="dxa"/>
            <w:vAlign w:val="center"/>
          </w:tcPr>
          <w:p w14:paraId="3D8B82B9" w14:textId="77777777" w:rsidR="00EB29C2" w:rsidRPr="00F8211F" w:rsidRDefault="00EB29C2" w:rsidP="0022125B">
            <w:pPr>
              <w:spacing w:line="360" w:lineRule="auto"/>
              <w:rPr>
                <w:sz w:val="28"/>
                <w:szCs w:val="28"/>
              </w:rPr>
            </w:pPr>
            <w:r w:rsidRPr="00F8211F">
              <w:rPr>
                <w:sz w:val="28"/>
                <w:szCs w:val="28"/>
              </w:rPr>
              <w:t>Практические занятия (</w:t>
            </w:r>
            <w:proofErr w:type="spellStart"/>
            <w:r w:rsidRPr="00F8211F">
              <w:rPr>
                <w:sz w:val="28"/>
                <w:szCs w:val="28"/>
              </w:rPr>
              <w:t>Пр</w:t>
            </w:r>
            <w:proofErr w:type="spellEnd"/>
            <w:r w:rsidRPr="00F8211F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14:paraId="2C22DA29" w14:textId="36AD21CF" w:rsidR="00EB29C2" w:rsidRPr="00F8211F" w:rsidRDefault="001C2B6E" w:rsidP="0022125B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14:paraId="50182066" w14:textId="5AFCC685" w:rsidR="00EB29C2" w:rsidRPr="00F8211F" w:rsidRDefault="001C2B6E" w:rsidP="00494702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489FCA29" w14:textId="77777777" w:rsidR="00EB29C2" w:rsidRPr="00F8211F" w:rsidRDefault="00EB29C2" w:rsidP="00494702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EB29C2" w:rsidRPr="00F8211F" w14:paraId="5FE3597B" w14:textId="77777777" w:rsidTr="00A54D1D">
        <w:trPr>
          <w:trHeight w:val="243"/>
        </w:trPr>
        <w:tc>
          <w:tcPr>
            <w:tcW w:w="5245" w:type="dxa"/>
            <w:vAlign w:val="center"/>
          </w:tcPr>
          <w:p w14:paraId="78B0C311" w14:textId="77777777" w:rsidR="00EB29C2" w:rsidRPr="00F8211F" w:rsidRDefault="00EB29C2" w:rsidP="0022125B">
            <w:pPr>
              <w:spacing w:line="360" w:lineRule="auto"/>
              <w:rPr>
                <w:sz w:val="28"/>
                <w:szCs w:val="28"/>
              </w:rPr>
            </w:pPr>
            <w:r w:rsidRPr="00F8211F">
              <w:rPr>
                <w:sz w:val="28"/>
                <w:szCs w:val="28"/>
              </w:rPr>
              <w:t>Самостоятельная работа студентов (СРС)</w:t>
            </w:r>
          </w:p>
        </w:tc>
        <w:tc>
          <w:tcPr>
            <w:tcW w:w="1559" w:type="dxa"/>
            <w:vAlign w:val="center"/>
          </w:tcPr>
          <w:p w14:paraId="303855BE" w14:textId="077A8DF5" w:rsidR="00EB29C2" w:rsidRPr="00F8211F" w:rsidRDefault="0075212A" w:rsidP="0022125B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1C2B6E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14:paraId="7C3E2985" w14:textId="03A4AA4D" w:rsidR="00EB29C2" w:rsidRPr="00F8211F" w:rsidRDefault="001C2B6E" w:rsidP="00494702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EB29C2">
              <w:rPr>
                <w:i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77CBC8CD" w14:textId="77777777" w:rsidR="00EB29C2" w:rsidRPr="00F8211F" w:rsidRDefault="00EB29C2" w:rsidP="00494702">
            <w:pPr>
              <w:spacing w:line="36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EB29C2" w:rsidRPr="00F8211F" w14:paraId="0FF763B8" w14:textId="77777777" w:rsidTr="00A54D1D">
        <w:trPr>
          <w:trHeight w:val="72"/>
        </w:trPr>
        <w:tc>
          <w:tcPr>
            <w:tcW w:w="6804" w:type="dxa"/>
            <w:gridSpan w:val="2"/>
            <w:vAlign w:val="center"/>
          </w:tcPr>
          <w:p w14:paraId="2FECAB03" w14:textId="41890990" w:rsidR="00EB29C2" w:rsidRPr="00F8211F" w:rsidRDefault="00EB29C2" w:rsidP="0075212A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8211F">
              <w:rPr>
                <w:sz w:val="28"/>
                <w:szCs w:val="28"/>
              </w:rPr>
              <w:t>Вид контроля</w:t>
            </w:r>
            <w:r w:rsidR="001C2B6E">
              <w:rPr>
                <w:sz w:val="28"/>
                <w:szCs w:val="28"/>
              </w:rPr>
              <w:t xml:space="preserve">: </w:t>
            </w:r>
          </w:p>
        </w:tc>
        <w:tc>
          <w:tcPr>
            <w:tcW w:w="1417" w:type="dxa"/>
            <w:vAlign w:val="center"/>
          </w:tcPr>
          <w:p w14:paraId="25695813" w14:textId="4140BD6B" w:rsidR="00EB29C2" w:rsidRPr="00F8211F" w:rsidRDefault="001C2B6E" w:rsidP="0022125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8211F">
              <w:rPr>
                <w:sz w:val="28"/>
                <w:szCs w:val="28"/>
              </w:rPr>
              <w:t>экзамен</w:t>
            </w:r>
          </w:p>
        </w:tc>
        <w:tc>
          <w:tcPr>
            <w:tcW w:w="1276" w:type="dxa"/>
          </w:tcPr>
          <w:p w14:paraId="55649D67" w14:textId="77777777" w:rsidR="00EB29C2" w:rsidRPr="00F8211F" w:rsidRDefault="00EB29C2" w:rsidP="0022125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20B94185" w14:textId="77777777" w:rsidR="00E36437" w:rsidRPr="00F8211F" w:rsidRDefault="00E36437" w:rsidP="00E36437">
      <w:pPr>
        <w:pStyle w:val="af4"/>
        <w:ind w:firstLine="720"/>
        <w:jc w:val="both"/>
        <w:rPr>
          <w:sz w:val="28"/>
          <w:szCs w:val="28"/>
        </w:rPr>
      </w:pPr>
    </w:p>
    <w:p w14:paraId="7E133D37" w14:textId="77777777" w:rsidR="00E36437" w:rsidRPr="00F8211F" w:rsidRDefault="00E36437" w:rsidP="00E36437">
      <w:pPr>
        <w:pStyle w:val="af4"/>
        <w:ind w:left="1069"/>
        <w:jc w:val="both"/>
        <w:rPr>
          <w:sz w:val="28"/>
          <w:szCs w:val="28"/>
        </w:rPr>
      </w:pPr>
    </w:p>
    <w:p w14:paraId="43206622" w14:textId="77777777" w:rsidR="00F7537C" w:rsidRPr="00F8211F" w:rsidRDefault="004F7373" w:rsidP="00F7537C">
      <w:pPr>
        <w:pStyle w:val="af4"/>
        <w:ind w:left="106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2</w:t>
      </w:r>
      <w:r w:rsidR="00E36437" w:rsidRPr="00F8211F">
        <w:rPr>
          <w:b/>
          <w:bCs/>
          <w:sz w:val="28"/>
          <w:szCs w:val="28"/>
        </w:rPr>
        <w:t>.2. Содержание дисциплины</w:t>
      </w:r>
    </w:p>
    <w:p w14:paraId="4CFB09A2" w14:textId="77777777" w:rsidR="006C5CA3" w:rsidRPr="00F8211F" w:rsidRDefault="006C5CA3" w:rsidP="005928F2">
      <w:pPr>
        <w:ind w:firstLine="709"/>
        <w:rPr>
          <w:sz w:val="28"/>
          <w:szCs w:val="28"/>
        </w:rPr>
      </w:pPr>
    </w:p>
    <w:p w14:paraId="55AD592D" w14:textId="77777777" w:rsidR="005928F2" w:rsidRPr="00F8211F" w:rsidRDefault="005928F2" w:rsidP="005928F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736"/>
        <w:gridCol w:w="1724"/>
        <w:gridCol w:w="1525"/>
      </w:tblGrid>
      <w:tr w:rsidR="000B160D" w:rsidRPr="00F8211F" w14:paraId="0B712CC6" w14:textId="77777777" w:rsidTr="008B5CD2">
        <w:tc>
          <w:tcPr>
            <w:tcW w:w="648" w:type="dxa"/>
            <w:shd w:val="clear" w:color="auto" w:fill="auto"/>
          </w:tcPr>
          <w:p w14:paraId="7642FE91" w14:textId="77777777" w:rsidR="000B160D" w:rsidRPr="00F8211F" w:rsidRDefault="000B160D" w:rsidP="005928F2">
            <w:pPr>
              <w:rPr>
                <w:rFonts w:eastAsia="Arial Unicode MS"/>
                <w:sz w:val="28"/>
                <w:szCs w:val="28"/>
              </w:rPr>
            </w:pPr>
            <w:r w:rsidRPr="00F8211F">
              <w:rPr>
                <w:rFonts w:eastAsia="Arial Unicode MS"/>
                <w:sz w:val="28"/>
                <w:szCs w:val="28"/>
              </w:rPr>
              <w:t>№</w:t>
            </w:r>
          </w:p>
          <w:p w14:paraId="032CFE1C" w14:textId="77777777" w:rsidR="000B160D" w:rsidRPr="00F8211F" w:rsidRDefault="000B160D" w:rsidP="005928F2">
            <w:pPr>
              <w:rPr>
                <w:rFonts w:eastAsia="Arial Unicode MS"/>
                <w:sz w:val="28"/>
                <w:szCs w:val="28"/>
              </w:rPr>
            </w:pPr>
            <w:r w:rsidRPr="00F8211F">
              <w:rPr>
                <w:rFonts w:eastAsia="Arial Unicode MS"/>
                <w:sz w:val="28"/>
                <w:szCs w:val="28"/>
              </w:rPr>
              <w:t>п/п</w:t>
            </w:r>
          </w:p>
        </w:tc>
        <w:tc>
          <w:tcPr>
            <w:tcW w:w="6120" w:type="dxa"/>
            <w:shd w:val="clear" w:color="auto" w:fill="auto"/>
          </w:tcPr>
          <w:p w14:paraId="701D2E58" w14:textId="77777777" w:rsidR="000B160D" w:rsidRPr="00F8211F" w:rsidRDefault="000B160D" w:rsidP="005928F2">
            <w:pPr>
              <w:rPr>
                <w:rFonts w:eastAsia="Arial Unicode MS"/>
                <w:sz w:val="28"/>
                <w:szCs w:val="28"/>
              </w:rPr>
            </w:pPr>
            <w:r w:rsidRPr="00F8211F">
              <w:rPr>
                <w:rFonts w:eastAsia="Arial Unicode MS"/>
                <w:sz w:val="28"/>
                <w:szCs w:val="28"/>
              </w:rPr>
              <w:t>Наименование и содержание тем занятий</w:t>
            </w:r>
          </w:p>
        </w:tc>
        <w:tc>
          <w:tcPr>
            <w:tcW w:w="1800" w:type="dxa"/>
            <w:shd w:val="clear" w:color="auto" w:fill="auto"/>
          </w:tcPr>
          <w:p w14:paraId="2A87CC53" w14:textId="77777777" w:rsidR="000B160D" w:rsidRPr="00F8211F" w:rsidRDefault="000B160D" w:rsidP="008B5CD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8211F">
              <w:rPr>
                <w:rFonts w:eastAsia="Arial Unicode MS"/>
                <w:sz w:val="28"/>
                <w:szCs w:val="28"/>
              </w:rPr>
              <w:t>Лекции</w:t>
            </w:r>
          </w:p>
          <w:p w14:paraId="36B65B5A" w14:textId="77777777" w:rsidR="000B160D" w:rsidRPr="00F8211F" w:rsidRDefault="000B160D" w:rsidP="008B5CD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8211F">
              <w:rPr>
                <w:rFonts w:eastAsia="Arial Unicode MS"/>
                <w:sz w:val="28"/>
                <w:szCs w:val="28"/>
              </w:rPr>
              <w:t>(часы)</w:t>
            </w:r>
          </w:p>
        </w:tc>
        <w:tc>
          <w:tcPr>
            <w:tcW w:w="1285" w:type="dxa"/>
            <w:shd w:val="clear" w:color="auto" w:fill="auto"/>
          </w:tcPr>
          <w:p w14:paraId="0CDB6550" w14:textId="77777777" w:rsidR="000B160D" w:rsidRPr="00F8211F" w:rsidRDefault="00BF4A86" w:rsidP="008B5CD2">
            <w:pPr>
              <w:jc w:val="center"/>
              <w:rPr>
                <w:rFonts w:eastAsia="Arial Unicode MS"/>
                <w:sz w:val="28"/>
                <w:szCs w:val="28"/>
              </w:rPr>
            </w:pP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Прак</w:t>
            </w:r>
            <w:proofErr w:type="gramStart"/>
            <w:r w:rsidRPr="00F8211F">
              <w:rPr>
                <w:rFonts w:eastAsia="Arial Unicode MS"/>
                <w:sz w:val="28"/>
                <w:szCs w:val="28"/>
              </w:rPr>
              <w:t>.</w:t>
            </w:r>
            <w:proofErr w:type="gramEnd"/>
            <w:r w:rsidRPr="00F8211F">
              <w:rPr>
                <w:rFonts w:eastAsia="Arial Unicode MS"/>
                <w:sz w:val="28"/>
                <w:szCs w:val="28"/>
              </w:rPr>
              <w:t>занят</w:t>
            </w:r>
            <w:proofErr w:type="spellEnd"/>
          </w:p>
          <w:p w14:paraId="57CA6AD4" w14:textId="77777777" w:rsidR="000B160D" w:rsidRPr="00F8211F" w:rsidRDefault="000B160D" w:rsidP="008B5CD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8211F">
              <w:rPr>
                <w:rFonts w:eastAsia="Arial Unicode MS"/>
                <w:sz w:val="28"/>
                <w:szCs w:val="28"/>
              </w:rPr>
              <w:t>(часы)</w:t>
            </w:r>
          </w:p>
        </w:tc>
      </w:tr>
      <w:tr w:rsidR="000B160D" w:rsidRPr="00F8211F" w14:paraId="3C3B8631" w14:textId="77777777" w:rsidTr="008B5CD2">
        <w:tc>
          <w:tcPr>
            <w:tcW w:w="648" w:type="dxa"/>
            <w:shd w:val="clear" w:color="auto" w:fill="auto"/>
          </w:tcPr>
          <w:p w14:paraId="0FCF4EAC" w14:textId="77777777" w:rsidR="000B160D" w:rsidRPr="00F8211F" w:rsidRDefault="000B160D" w:rsidP="005928F2">
            <w:pPr>
              <w:rPr>
                <w:rFonts w:eastAsia="Arial Unicode MS"/>
                <w:sz w:val="28"/>
                <w:szCs w:val="28"/>
              </w:rPr>
            </w:pPr>
            <w:r w:rsidRPr="00F8211F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14:paraId="1F09CC71" w14:textId="77777777" w:rsidR="000B160D" w:rsidRPr="00F8211F" w:rsidRDefault="000B160D" w:rsidP="008B5CD2">
            <w:pPr>
              <w:jc w:val="both"/>
              <w:rPr>
                <w:iCs/>
                <w:sz w:val="28"/>
                <w:szCs w:val="28"/>
              </w:rPr>
            </w:pPr>
            <w:r w:rsidRPr="00F8211F">
              <w:rPr>
                <w:b/>
                <w:bCs/>
                <w:iCs/>
                <w:sz w:val="28"/>
                <w:szCs w:val="28"/>
              </w:rPr>
              <w:t>ВВЕДЕНИЕ</w:t>
            </w:r>
            <w:r w:rsidRPr="00F8211F">
              <w:rPr>
                <w:iCs/>
                <w:sz w:val="28"/>
                <w:szCs w:val="28"/>
              </w:rPr>
              <w:t xml:space="preserve"> </w:t>
            </w:r>
            <w:r w:rsidRPr="00F8211F">
              <w:rPr>
                <w:iCs/>
                <w:sz w:val="28"/>
                <w:szCs w:val="28"/>
              </w:rPr>
              <w:tab/>
            </w:r>
          </w:p>
          <w:p w14:paraId="55F4C81E" w14:textId="77777777" w:rsidR="000B160D" w:rsidRPr="00F8211F" w:rsidRDefault="000B160D" w:rsidP="005928F2">
            <w:pPr>
              <w:rPr>
                <w:rFonts w:eastAsia="Arial Unicode MS"/>
                <w:sz w:val="28"/>
                <w:szCs w:val="28"/>
              </w:rPr>
            </w:pPr>
            <w:r w:rsidRPr="00F8211F">
              <w:rPr>
                <w:iCs/>
                <w:sz w:val="28"/>
                <w:szCs w:val="28"/>
              </w:rPr>
              <w:t xml:space="preserve">Предмет и метод «Исламского права» как науки. История зарождения шариата. Методология исламского права. Основные законы и категории </w:t>
            </w:r>
            <w:proofErr w:type="spellStart"/>
            <w:r w:rsidRPr="00F8211F">
              <w:rPr>
                <w:iCs/>
                <w:sz w:val="28"/>
                <w:szCs w:val="28"/>
              </w:rPr>
              <w:t>фикха</w:t>
            </w:r>
            <w:proofErr w:type="spellEnd"/>
            <w:r w:rsidRPr="00F8211F">
              <w:rPr>
                <w:iCs/>
                <w:sz w:val="28"/>
                <w:szCs w:val="28"/>
              </w:rPr>
              <w:t>. Связь «Исламского права» с другими учебными курсами. Цель и задачи курса «История исламского законодательства»</w:t>
            </w:r>
          </w:p>
        </w:tc>
        <w:tc>
          <w:tcPr>
            <w:tcW w:w="1800" w:type="dxa"/>
            <w:shd w:val="clear" w:color="auto" w:fill="auto"/>
          </w:tcPr>
          <w:p w14:paraId="2AAE022A" w14:textId="77777777" w:rsidR="000B160D" w:rsidRPr="00F8211F" w:rsidRDefault="00A92082" w:rsidP="008B5CD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8211F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14:paraId="7095C1DF" w14:textId="77777777" w:rsidR="000B160D" w:rsidRPr="00F8211F" w:rsidRDefault="000B160D" w:rsidP="008B5CD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0B160D" w:rsidRPr="00F8211F" w14:paraId="29B415FF" w14:textId="77777777" w:rsidTr="008B5CD2">
        <w:tc>
          <w:tcPr>
            <w:tcW w:w="648" w:type="dxa"/>
            <w:shd w:val="clear" w:color="auto" w:fill="auto"/>
          </w:tcPr>
          <w:p w14:paraId="5297DB25" w14:textId="77777777" w:rsidR="000B160D" w:rsidRPr="00F8211F" w:rsidRDefault="000B160D" w:rsidP="005928F2">
            <w:pPr>
              <w:rPr>
                <w:rFonts w:eastAsia="Arial Unicode MS"/>
                <w:sz w:val="28"/>
                <w:szCs w:val="28"/>
              </w:rPr>
            </w:pPr>
            <w:r w:rsidRPr="00F8211F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14:paraId="26BEF003" w14:textId="77777777" w:rsidR="0035647C" w:rsidRPr="00F8211F" w:rsidRDefault="000B160D" w:rsidP="008B5CD2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211F">
              <w:rPr>
                <w:b/>
                <w:bCs/>
                <w:iCs/>
                <w:sz w:val="28"/>
                <w:szCs w:val="28"/>
              </w:rPr>
              <w:t>О</w:t>
            </w:r>
            <w:r w:rsidR="0035647C" w:rsidRPr="00F8211F">
              <w:rPr>
                <w:b/>
                <w:bCs/>
                <w:iCs/>
                <w:sz w:val="28"/>
                <w:szCs w:val="28"/>
              </w:rPr>
              <w:t>собенности</w:t>
            </w:r>
            <w:r w:rsidR="00B0355C" w:rsidRPr="00F8211F">
              <w:rPr>
                <w:b/>
                <w:bCs/>
                <w:iCs/>
                <w:sz w:val="28"/>
                <w:szCs w:val="28"/>
              </w:rPr>
              <w:t xml:space="preserve"> и цели</w:t>
            </w:r>
            <w:r w:rsidR="0035647C" w:rsidRPr="00F8211F">
              <w:rPr>
                <w:b/>
                <w:bCs/>
                <w:iCs/>
                <w:sz w:val="28"/>
                <w:szCs w:val="28"/>
              </w:rPr>
              <w:t xml:space="preserve"> исламского законодательства</w:t>
            </w:r>
            <w:r w:rsidR="00B0355C" w:rsidRPr="00F8211F">
              <w:rPr>
                <w:b/>
                <w:bCs/>
                <w:iCs/>
                <w:sz w:val="28"/>
                <w:szCs w:val="28"/>
              </w:rPr>
              <w:t xml:space="preserve">. </w:t>
            </w:r>
          </w:p>
          <w:p w14:paraId="060A6734" w14:textId="77777777" w:rsidR="000B160D" w:rsidRPr="00F8211F" w:rsidRDefault="000B160D" w:rsidP="008B5CD2">
            <w:pPr>
              <w:jc w:val="both"/>
              <w:rPr>
                <w:iCs/>
                <w:sz w:val="28"/>
                <w:szCs w:val="28"/>
              </w:rPr>
            </w:pPr>
            <w:r w:rsidRPr="00F8211F">
              <w:rPr>
                <w:iCs/>
                <w:sz w:val="28"/>
                <w:szCs w:val="28"/>
              </w:rPr>
              <w:t xml:space="preserve">Отличие исламского права от других правовых школ и систем. Внешняя и внутренняя покорность мусульманина божественному закону и стремление к практическому осуществлению норм Ислама в повседневной жизни. </w:t>
            </w:r>
            <w:r w:rsidR="00B0355C" w:rsidRPr="00F8211F">
              <w:rPr>
                <w:iCs/>
                <w:sz w:val="28"/>
                <w:szCs w:val="28"/>
              </w:rPr>
              <w:t>Цели исламского законодательства</w:t>
            </w:r>
          </w:p>
          <w:p w14:paraId="5825EDA3" w14:textId="77777777" w:rsidR="000B160D" w:rsidRPr="00F8211F" w:rsidRDefault="000B160D" w:rsidP="008B5CD2">
            <w:pPr>
              <w:ind w:left="-114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421A6573" w14:textId="77777777" w:rsidR="000B160D" w:rsidRPr="00F8211F" w:rsidRDefault="00A92082" w:rsidP="008B5CD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8211F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14:paraId="09B2C173" w14:textId="40FDDD9F" w:rsidR="000B160D" w:rsidRPr="00F8211F" w:rsidRDefault="001C2B6E" w:rsidP="008B5CD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0B160D" w:rsidRPr="00F8211F" w14:paraId="35F7EEE0" w14:textId="77777777" w:rsidTr="008B5CD2">
        <w:tc>
          <w:tcPr>
            <w:tcW w:w="648" w:type="dxa"/>
            <w:shd w:val="clear" w:color="auto" w:fill="auto"/>
          </w:tcPr>
          <w:p w14:paraId="7CBC9A78" w14:textId="77777777" w:rsidR="000B160D" w:rsidRPr="00F8211F" w:rsidRDefault="00B05148" w:rsidP="005928F2">
            <w:pPr>
              <w:rPr>
                <w:rFonts w:eastAsia="Arial Unicode MS"/>
                <w:sz w:val="28"/>
                <w:szCs w:val="28"/>
                <w:lang w:val="en-US"/>
              </w:rPr>
            </w:pPr>
            <w:r w:rsidRPr="00F8211F">
              <w:rPr>
                <w:rFonts w:eastAsia="Arial Unicode MS"/>
                <w:sz w:val="28"/>
                <w:szCs w:val="28"/>
                <w:lang w:val="en-US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14:paraId="6A7EEEB1" w14:textId="77777777" w:rsidR="00F07664" w:rsidRPr="00F8211F" w:rsidRDefault="00F07664" w:rsidP="005928F2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 w:rsidRPr="00F8211F">
              <w:rPr>
                <w:rFonts w:eastAsia="Arial Unicode MS"/>
                <w:b/>
                <w:bCs/>
                <w:sz w:val="28"/>
                <w:szCs w:val="28"/>
              </w:rPr>
              <w:t xml:space="preserve">Исламское законодательство в период  </w:t>
            </w:r>
            <w:r w:rsidRPr="00F8211F">
              <w:rPr>
                <w:rFonts w:eastAsia="Arial Unicode MS"/>
                <w:b/>
                <w:bCs/>
                <w:sz w:val="28"/>
                <w:szCs w:val="28"/>
              </w:rPr>
              <w:lastRenderedPageBreak/>
              <w:t>пророческой миссии Посланника Аллаха, до  его смерти.</w:t>
            </w:r>
          </w:p>
          <w:p w14:paraId="2297FB4E" w14:textId="77777777" w:rsidR="000B160D" w:rsidRPr="00F8211F" w:rsidRDefault="00F07664" w:rsidP="005928F2">
            <w:pPr>
              <w:rPr>
                <w:rFonts w:eastAsia="Arial Unicode MS"/>
                <w:sz w:val="28"/>
                <w:szCs w:val="28"/>
              </w:rPr>
            </w:pPr>
            <w:r w:rsidRPr="00F8211F">
              <w:rPr>
                <w:rFonts w:eastAsia="Arial Unicode MS"/>
                <w:sz w:val="28"/>
                <w:szCs w:val="28"/>
              </w:rPr>
              <w:t>Исламское законодательство (Шариат) во время Посланника Аллаха (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с.г.в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 xml:space="preserve">.). Источники Шариата того периода. Священный Коран как источник законодательства: исламское законодательство (Шариат) 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мекканского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 xml:space="preserve"> периода; исламское законодательство (Шариат) 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мединского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 xml:space="preserve">  периода. Сунна Посланника Аллаха как источник законодательства: связь между Священным Кораном и Сунной Посланника Аллаха. Сбор и запись хадисов; начало записи хадисов во время Посланника Аллаха (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с.г.в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>.</w:t>
            </w:r>
            <w:proofErr w:type="gramStart"/>
            <w:r w:rsidRPr="00F8211F">
              <w:rPr>
                <w:rFonts w:eastAsia="Arial Unicode MS"/>
                <w:sz w:val="28"/>
                <w:szCs w:val="28"/>
              </w:rPr>
              <w:t>);  методология</w:t>
            </w:r>
            <w:proofErr w:type="gramEnd"/>
            <w:r w:rsidRPr="00F8211F">
              <w:rPr>
                <w:rFonts w:eastAsia="Arial Unicode MS"/>
                <w:sz w:val="28"/>
                <w:szCs w:val="28"/>
              </w:rPr>
              <w:t xml:space="preserve"> (принципы) сбора и записи хадисов и наиболее известные труды в этой области; 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иджтихад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 xml:space="preserve"> Посланника Аллаха (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с.г.в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>.) (его методы в  установлении норм Шариата); пересказ хадисов сподвижниками Посланника Аллаха (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с.г.в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>.); сбор положений Шариата, установленных Исламом. История установления некоторых норм Шариата: в ритуалах поклонения; в общественных взаимоотношениях; в семейных (личных) отношениях; в вопросах уголовного права (преступлениях); в вопросах государственного управления.</w:t>
            </w:r>
          </w:p>
        </w:tc>
        <w:tc>
          <w:tcPr>
            <w:tcW w:w="1800" w:type="dxa"/>
            <w:shd w:val="clear" w:color="auto" w:fill="auto"/>
          </w:tcPr>
          <w:p w14:paraId="3B90B49B" w14:textId="46DC77D2" w:rsidR="000B160D" w:rsidRPr="00F8211F" w:rsidRDefault="001C2B6E" w:rsidP="008B5CD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2</w:t>
            </w:r>
          </w:p>
        </w:tc>
        <w:tc>
          <w:tcPr>
            <w:tcW w:w="1285" w:type="dxa"/>
            <w:shd w:val="clear" w:color="auto" w:fill="auto"/>
          </w:tcPr>
          <w:p w14:paraId="396D6CE9" w14:textId="40D0F5E9" w:rsidR="000B160D" w:rsidRPr="00F8211F" w:rsidRDefault="001C2B6E" w:rsidP="00A6411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0B160D" w:rsidRPr="00F8211F" w14:paraId="05CF7010" w14:textId="77777777" w:rsidTr="008B5CD2">
        <w:tc>
          <w:tcPr>
            <w:tcW w:w="648" w:type="dxa"/>
            <w:shd w:val="clear" w:color="auto" w:fill="auto"/>
          </w:tcPr>
          <w:p w14:paraId="0393E51D" w14:textId="77777777" w:rsidR="000B160D" w:rsidRPr="00F8211F" w:rsidRDefault="00B05148" w:rsidP="005928F2">
            <w:pPr>
              <w:rPr>
                <w:rFonts w:eastAsia="Arial Unicode MS"/>
                <w:sz w:val="28"/>
                <w:szCs w:val="28"/>
                <w:lang w:val="en-US"/>
              </w:rPr>
            </w:pPr>
            <w:r w:rsidRPr="00F8211F">
              <w:rPr>
                <w:rFonts w:eastAsia="Arial Unicode MS"/>
                <w:sz w:val="28"/>
                <w:szCs w:val="28"/>
                <w:lang w:val="en-US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14:paraId="5BC945ED" w14:textId="77777777" w:rsidR="0035647C" w:rsidRPr="00F8211F" w:rsidRDefault="0035647C" w:rsidP="005928F2">
            <w:pPr>
              <w:rPr>
                <w:rFonts w:eastAsia="Arial Unicode MS"/>
                <w:b/>
                <w:sz w:val="28"/>
                <w:szCs w:val="28"/>
              </w:rPr>
            </w:pPr>
            <w:r w:rsidRPr="00F8211F">
              <w:rPr>
                <w:rFonts w:eastAsia="Arial Unicode MS"/>
                <w:b/>
                <w:sz w:val="28"/>
                <w:szCs w:val="28"/>
              </w:rPr>
              <w:t>Исламское законодательство в эпоху «праведных халифов» (11-40 гг. хиджры)</w:t>
            </w:r>
          </w:p>
          <w:p w14:paraId="538C7E5F" w14:textId="77777777" w:rsidR="000B160D" w:rsidRPr="00F8211F" w:rsidRDefault="0035647C" w:rsidP="005928F2">
            <w:pPr>
              <w:rPr>
                <w:rFonts w:eastAsia="Arial Unicode MS"/>
                <w:sz w:val="28"/>
                <w:szCs w:val="28"/>
              </w:rPr>
            </w:pPr>
            <w:r w:rsidRPr="00F8211F">
              <w:rPr>
                <w:rFonts w:eastAsia="Arial Unicode MS"/>
                <w:sz w:val="28"/>
                <w:szCs w:val="28"/>
              </w:rPr>
              <w:t xml:space="preserve">Политическая обстановка того периода. Источники положений 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фикха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 xml:space="preserve">  в этот период. Распространение Ислама и победы мусульман. Установление некоторых правовых положений, относительно: намаза 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таравих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>; ‘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идды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 xml:space="preserve"> и 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хидада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 xml:space="preserve"> (срок ожидания, траур) беременной женщины, у которой умер муж; вопросов наследства. Причины разногласий в решении религиозно-правовых вопросов</w:t>
            </w:r>
          </w:p>
        </w:tc>
        <w:tc>
          <w:tcPr>
            <w:tcW w:w="1800" w:type="dxa"/>
            <w:shd w:val="clear" w:color="auto" w:fill="auto"/>
          </w:tcPr>
          <w:p w14:paraId="4FD8E438" w14:textId="558469D1" w:rsidR="000B160D" w:rsidRPr="00F8211F" w:rsidRDefault="001C2B6E" w:rsidP="008B5CD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14:paraId="4EB80CCA" w14:textId="0438921B" w:rsidR="000B160D" w:rsidRPr="00F8211F" w:rsidRDefault="001C2B6E" w:rsidP="00A6411B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0B160D" w:rsidRPr="00F8211F" w14:paraId="5D2E863B" w14:textId="77777777" w:rsidTr="008B5CD2">
        <w:tc>
          <w:tcPr>
            <w:tcW w:w="648" w:type="dxa"/>
            <w:shd w:val="clear" w:color="auto" w:fill="auto"/>
          </w:tcPr>
          <w:p w14:paraId="020ABEA7" w14:textId="77777777" w:rsidR="000B160D" w:rsidRPr="00F8211F" w:rsidRDefault="00B05148" w:rsidP="005928F2">
            <w:pPr>
              <w:rPr>
                <w:rFonts w:eastAsia="Arial Unicode MS"/>
                <w:sz w:val="28"/>
                <w:szCs w:val="28"/>
              </w:rPr>
            </w:pPr>
            <w:r w:rsidRPr="00F8211F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14:paraId="7140BFEB" w14:textId="77777777" w:rsidR="0035647C" w:rsidRPr="00F8211F" w:rsidRDefault="0035647C" w:rsidP="005928F2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 w:rsidRPr="00F8211F">
              <w:rPr>
                <w:rFonts w:eastAsia="Arial Unicode MS"/>
                <w:b/>
                <w:bCs/>
                <w:sz w:val="28"/>
                <w:szCs w:val="28"/>
              </w:rPr>
              <w:t>Исламское законодательство в период младшего поколения сподвижников и их последователей (41-91 гг. хиджры)</w:t>
            </w:r>
          </w:p>
          <w:p w14:paraId="5C0F7D81" w14:textId="77777777" w:rsidR="000B160D" w:rsidRPr="00F8211F" w:rsidRDefault="0035647C" w:rsidP="005928F2">
            <w:pPr>
              <w:rPr>
                <w:rFonts w:eastAsia="Arial Unicode MS"/>
                <w:sz w:val="28"/>
                <w:szCs w:val="28"/>
              </w:rPr>
            </w:pP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Фикх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 xml:space="preserve"> в эпоху младшего поколения сподвижников и старшего поколения их последователей (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таби’ин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 xml:space="preserve">); Политическая ситуация в этот период; Влияние политических разногласий на исламское законодательство; </w:t>
            </w:r>
            <w:r w:rsidRPr="00F8211F">
              <w:rPr>
                <w:rFonts w:eastAsia="Arial Unicode MS"/>
                <w:sz w:val="28"/>
                <w:szCs w:val="28"/>
              </w:rPr>
              <w:lastRenderedPageBreak/>
              <w:t xml:space="preserve">Расселение ученых-мусульман по крупнейшим городам и регионам халифата (Мекка, Медина, 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Куфа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 xml:space="preserve">, Басра, Египет, 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Шам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 xml:space="preserve">, Йемен); Возникновение двух школ 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Фикха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 xml:space="preserve"> – школы (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ахль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>-аль-хадис) приверженцев хадисов и школы «независимого суждения» (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ахл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 xml:space="preserve"> ар-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ра’й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 xml:space="preserve">);  Особенности школы «независимого суждения»;  Школа приверженцев хадисов;  Семь основоположников исламского законодательства (из числа ученых 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Хиджаза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>) – Ибн Аль-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Мусаййаб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 xml:space="preserve">, 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Урва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 xml:space="preserve"> Ибн Аз-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Зубейр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 xml:space="preserve">, Аль-Касим Ибн Мухаммад, 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Хариджа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 xml:space="preserve"> Ибн 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Зеид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 xml:space="preserve">, Абу Бакр Ибн 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Абдуррахман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 xml:space="preserve"> Ибн Аль-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Харис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 xml:space="preserve"> Ибн 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Хишам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 xml:space="preserve">, Сулейман Ибн 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Йассар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 xml:space="preserve">, 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Убейдулла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 xml:space="preserve"> Ибн Абдулла Ибн 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Утба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 xml:space="preserve"> Ибн 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Мас’уд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>;  Спорные вопросы этого периода.</w:t>
            </w:r>
          </w:p>
        </w:tc>
        <w:tc>
          <w:tcPr>
            <w:tcW w:w="1800" w:type="dxa"/>
            <w:shd w:val="clear" w:color="auto" w:fill="auto"/>
          </w:tcPr>
          <w:p w14:paraId="594E9441" w14:textId="30C6EED4" w:rsidR="000B160D" w:rsidRPr="00F8211F" w:rsidRDefault="001C2B6E" w:rsidP="00EB29C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2</w:t>
            </w:r>
          </w:p>
        </w:tc>
        <w:tc>
          <w:tcPr>
            <w:tcW w:w="1285" w:type="dxa"/>
            <w:shd w:val="clear" w:color="auto" w:fill="auto"/>
          </w:tcPr>
          <w:p w14:paraId="369A6C03" w14:textId="6E2C0DA8" w:rsidR="000B160D" w:rsidRPr="00F8211F" w:rsidRDefault="001C2B6E" w:rsidP="008B5CD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0B160D" w:rsidRPr="00F8211F" w14:paraId="61CE89B2" w14:textId="77777777" w:rsidTr="00A92082">
        <w:trPr>
          <w:trHeight w:val="985"/>
        </w:trPr>
        <w:tc>
          <w:tcPr>
            <w:tcW w:w="648" w:type="dxa"/>
            <w:shd w:val="clear" w:color="auto" w:fill="auto"/>
          </w:tcPr>
          <w:p w14:paraId="5CE068C9" w14:textId="77777777" w:rsidR="000B160D" w:rsidRPr="00F8211F" w:rsidRDefault="00B05148" w:rsidP="005928F2">
            <w:pPr>
              <w:rPr>
                <w:rFonts w:eastAsia="Arial Unicode MS"/>
                <w:sz w:val="28"/>
                <w:szCs w:val="28"/>
              </w:rPr>
            </w:pPr>
            <w:r w:rsidRPr="00F8211F">
              <w:rPr>
                <w:rFonts w:eastAsia="Arial Unicode MS"/>
                <w:sz w:val="28"/>
                <w:szCs w:val="28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14:paraId="2820E1AE" w14:textId="77777777" w:rsidR="0035647C" w:rsidRPr="00F8211F" w:rsidRDefault="0035647C" w:rsidP="00B05148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 w:rsidRPr="00F8211F">
              <w:rPr>
                <w:rFonts w:eastAsia="Arial Unicode MS"/>
                <w:b/>
                <w:bCs/>
                <w:sz w:val="28"/>
                <w:szCs w:val="28"/>
              </w:rPr>
              <w:t xml:space="preserve">Исламское законодательство в </w:t>
            </w:r>
            <w:r w:rsidR="00B05148" w:rsidRPr="00F8211F">
              <w:rPr>
                <w:rFonts w:eastAsia="Arial Unicode MS"/>
                <w:b/>
                <w:bCs/>
                <w:sz w:val="28"/>
                <w:szCs w:val="28"/>
              </w:rPr>
              <w:t xml:space="preserve">период имамов-эпонимов мазхабов, в период </w:t>
            </w:r>
            <w:proofErr w:type="spellStart"/>
            <w:r w:rsidR="00B05148" w:rsidRPr="00F8211F">
              <w:rPr>
                <w:rFonts w:eastAsia="Arial Unicode MS"/>
                <w:b/>
                <w:bCs/>
                <w:sz w:val="28"/>
                <w:szCs w:val="28"/>
              </w:rPr>
              <w:t>таклида</w:t>
            </w:r>
            <w:proofErr w:type="spellEnd"/>
            <w:r w:rsidR="00B05148" w:rsidRPr="00F8211F">
              <w:rPr>
                <w:rFonts w:eastAsia="Arial Unicode MS"/>
                <w:b/>
                <w:bCs/>
                <w:sz w:val="28"/>
                <w:szCs w:val="28"/>
              </w:rPr>
              <w:t xml:space="preserve"> (следования традиционным </w:t>
            </w:r>
            <w:proofErr w:type="gramStart"/>
            <w:r w:rsidR="00B05148" w:rsidRPr="00F8211F">
              <w:rPr>
                <w:rFonts w:eastAsia="Arial Unicode MS"/>
                <w:b/>
                <w:bCs/>
                <w:sz w:val="28"/>
                <w:szCs w:val="28"/>
              </w:rPr>
              <w:t>мазхабам )</w:t>
            </w:r>
            <w:proofErr w:type="gramEnd"/>
            <w:r w:rsidR="00B05148" w:rsidRPr="00F8211F">
              <w:rPr>
                <w:rFonts w:eastAsia="Arial Unicode MS"/>
                <w:b/>
                <w:bCs/>
                <w:sz w:val="28"/>
                <w:szCs w:val="28"/>
              </w:rPr>
              <w:t xml:space="preserve"> и застоя</w:t>
            </w:r>
            <w:r w:rsidRPr="00F8211F">
              <w:rPr>
                <w:rFonts w:eastAsia="Arial Unicode MS"/>
                <w:b/>
                <w:bCs/>
                <w:sz w:val="28"/>
                <w:szCs w:val="28"/>
              </w:rPr>
              <w:t>.</w:t>
            </w:r>
          </w:p>
          <w:p w14:paraId="107E90F4" w14:textId="77777777" w:rsidR="000B160D" w:rsidRPr="00F8211F" w:rsidRDefault="0035647C" w:rsidP="005928F2">
            <w:pPr>
              <w:rPr>
                <w:rFonts w:eastAsia="Arial Unicode MS"/>
                <w:sz w:val="28"/>
                <w:szCs w:val="28"/>
              </w:rPr>
            </w:pPr>
            <w:r w:rsidRPr="00F8211F">
              <w:rPr>
                <w:rFonts w:eastAsia="Arial Unicode MS"/>
                <w:sz w:val="28"/>
                <w:szCs w:val="28"/>
              </w:rPr>
              <w:t xml:space="preserve">Исследования и разработка принципов исламского законодательства имамов-основателей мазхабов. Наиболее важные труды в области 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Фикха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>. Деятельность учеников имамов-основателей и распространение традиционных мазхабов.  Причины того, что данные мазхабы получили наиболее широкое распространение.</w:t>
            </w:r>
          </w:p>
          <w:p w14:paraId="628B91B8" w14:textId="77777777" w:rsidR="00B05148" w:rsidRPr="00F8211F" w:rsidRDefault="00B05148" w:rsidP="005928F2">
            <w:pPr>
              <w:rPr>
                <w:rFonts w:eastAsia="Arial Unicode MS"/>
                <w:sz w:val="28"/>
                <w:szCs w:val="28"/>
              </w:rPr>
            </w:pPr>
            <w:r w:rsidRPr="00F8211F">
              <w:rPr>
                <w:rFonts w:eastAsia="Arial Unicode MS"/>
                <w:sz w:val="28"/>
                <w:szCs w:val="28"/>
              </w:rPr>
              <w:t xml:space="preserve">Политическая ситуация данного периода. 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Таклид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 xml:space="preserve"> – его причины и последствия. Периоды эпохи 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таклида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 xml:space="preserve">. Распространенность мнения о закрытости дверей 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иджтихада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F6218B6" w14:textId="6A24D5AD" w:rsidR="000B160D" w:rsidRPr="00F8211F" w:rsidRDefault="001C2B6E" w:rsidP="008B5CD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14:paraId="115AC1EE" w14:textId="582287F6" w:rsidR="000B160D" w:rsidRPr="00F8211F" w:rsidRDefault="001C2B6E" w:rsidP="008B5CD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0B160D" w:rsidRPr="00F8211F" w14:paraId="5287E82F" w14:textId="77777777" w:rsidTr="008B5CD2">
        <w:tc>
          <w:tcPr>
            <w:tcW w:w="648" w:type="dxa"/>
            <w:shd w:val="clear" w:color="auto" w:fill="auto"/>
          </w:tcPr>
          <w:p w14:paraId="4B856162" w14:textId="77777777" w:rsidR="000B160D" w:rsidRPr="00F8211F" w:rsidRDefault="00B05148" w:rsidP="005928F2">
            <w:pPr>
              <w:rPr>
                <w:rFonts w:eastAsia="Arial Unicode MS"/>
                <w:sz w:val="28"/>
                <w:szCs w:val="28"/>
              </w:rPr>
            </w:pPr>
            <w:r w:rsidRPr="00F8211F">
              <w:rPr>
                <w:rFonts w:eastAsia="Arial Unicode MS"/>
                <w:sz w:val="28"/>
                <w:szCs w:val="28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14:paraId="56F5BFC5" w14:textId="77777777" w:rsidR="0035647C" w:rsidRPr="00F8211F" w:rsidRDefault="0035647C" w:rsidP="005928F2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 w:rsidRPr="00F8211F">
              <w:rPr>
                <w:rFonts w:eastAsia="Arial Unicode MS"/>
                <w:b/>
                <w:bCs/>
                <w:sz w:val="28"/>
                <w:szCs w:val="28"/>
              </w:rPr>
              <w:t>Современный  период исламского законодательства</w:t>
            </w:r>
          </w:p>
          <w:p w14:paraId="2CCADA3C" w14:textId="77777777" w:rsidR="000B160D" w:rsidRPr="00F8211F" w:rsidRDefault="0035647C" w:rsidP="005928F2">
            <w:pPr>
              <w:rPr>
                <w:rFonts w:eastAsia="Arial Unicode MS"/>
                <w:sz w:val="28"/>
                <w:szCs w:val="28"/>
              </w:rPr>
            </w:pPr>
            <w:r w:rsidRPr="00F8211F">
              <w:rPr>
                <w:rFonts w:eastAsia="Arial Unicode MS"/>
                <w:sz w:val="28"/>
                <w:szCs w:val="28"/>
              </w:rPr>
              <w:t xml:space="preserve">Вопрос об 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иджтихаде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 xml:space="preserve"> в современный период. Недопустимость фанатизма в следовании мазхабам. Узаконение 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фикха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 xml:space="preserve"> на современном этапе, его основные цели. Появление энциклопедии исламского 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фикха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>. Общие выводы по истории исламского законодательства</w:t>
            </w:r>
          </w:p>
        </w:tc>
        <w:tc>
          <w:tcPr>
            <w:tcW w:w="1800" w:type="dxa"/>
            <w:shd w:val="clear" w:color="auto" w:fill="auto"/>
          </w:tcPr>
          <w:p w14:paraId="7D22F853" w14:textId="5AD1A8FB" w:rsidR="000B160D" w:rsidRPr="00F8211F" w:rsidRDefault="001C2B6E" w:rsidP="008B5CD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14:paraId="419D81C3" w14:textId="3FC6D1B7" w:rsidR="000B160D" w:rsidRPr="00F8211F" w:rsidRDefault="000B160D" w:rsidP="008B5CD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0B160D" w:rsidRPr="00F8211F" w14:paraId="68F78D12" w14:textId="77777777" w:rsidTr="008B5CD2">
        <w:tc>
          <w:tcPr>
            <w:tcW w:w="648" w:type="dxa"/>
            <w:shd w:val="clear" w:color="auto" w:fill="auto"/>
          </w:tcPr>
          <w:p w14:paraId="42E344D1" w14:textId="77777777" w:rsidR="000B160D" w:rsidRPr="00F8211F" w:rsidRDefault="00B05148" w:rsidP="005928F2">
            <w:pPr>
              <w:rPr>
                <w:rFonts w:eastAsia="Arial Unicode MS"/>
                <w:sz w:val="28"/>
                <w:szCs w:val="28"/>
              </w:rPr>
            </w:pPr>
            <w:r w:rsidRPr="00F8211F">
              <w:rPr>
                <w:rFonts w:eastAsia="Arial Unicode MS"/>
                <w:sz w:val="28"/>
                <w:szCs w:val="28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14:paraId="23D3D56D" w14:textId="77777777" w:rsidR="0035647C" w:rsidRPr="00F8211F" w:rsidRDefault="0035647C" w:rsidP="00B05148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proofErr w:type="spellStart"/>
            <w:r w:rsidRPr="00F8211F">
              <w:rPr>
                <w:rFonts w:eastAsia="Arial Unicode MS"/>
                <w:b/>
                <w:bCs/>
                <w:sz w:val="28"/>
                <w:szCs w:val="28"/>
              </w:rPr>
              <w:t>Каваид</w:t>
            </w:r>
            <w:proofErr w:type="spellEnd"/>
            <w:r w:rsidRPr="00F8211F">
              <w:rPr>
                <w:rFonts w:eastAsia="Arial Unicode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8211F">
              <w:rPr>
                <w:rFonts w:eastAsia="Arial Unicode MS"/>
                <w:b/>
                <w:bCs/>
                <w:sz w:val="28"/>
                <w:szCs w:val="28"/>
              </w:rPr>
              <w:t>фикхиййа</w:t>
            </w:r>
            <w:proofErr w:type="spellEnd"/>
            <w:r w:rsidRPr="00F8211F">
              <w:rPr>
                <w:rFonts w:eastAsia="Arial Unicode MS"/>
                <w:b/>
                <w:bCs/>
                <w:sz w:val="28"/>
                <w:szCs w:val="28"/>
              </w:rPr>
              <w:t xml:space="preserve"> (принципы исламского права) – определение данного понятия, его появление и развитие.</w:t>
            </w:r>
            <w:r w:rsidR="00B05148" w:rsidRPr="00F8211F">
              <w:rPr>
                <w:rFonts w:eastAsia="Arial Unicode MS"/>
                <w:b/>
                <w:bCs/>
                <w:sz w:val="28"/>
                <w:szCs w:val="28"/>
              </w:rPr>
              <w:t xml:space="preserve"> Первый принцип.</w:t>
            </w:r>
          </w:p>
          <w:p w14:paraId="10AF85BA" w14:textId="77777777" w:rsidR="000B160D" w:rsidRPr="00F8211F" w:rsidRDefault="0035647C" w:rsidP="005928F2">
            <w:pPr>
              <w:rPr>
                <w:rFonts w:eastAsia="Arial Unicode MS"/>
                <w:sz w:val="28"/>
                <w:szCs w:val="28"/>
              </w:rPr>
            </w:pPr>
            <w:r w:rsidRPr="00F8211F">
              <w:rPr>
                <w:rFonts w:eastAsia="Arial Unicode MS"/>
                <w:sz w:val="28"/>
                <w:szCs w:val="28"/>
              </w:rPr>
              <w:t>Определение «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каваид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фикхия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 xml:space="preserve">». Источники </w:t>
            </w:r>
            <w:r w:rsidRPr="00F8211F">
              <w:rPr>
                <w:rFonts w:eastAsia="Arial Unicode MS"/>
                <w:sz w:val="28"/>
                <w:szCs w:val="28"/>
              </w:rPr>
              <w:lastRenderedPageBreak/>
              <w:t>принципов исламского права. Место и важность принципов исламского права в основах исламского законодательства. Появление и развитие принципов исламского права и их фиксирование. Периоды развития: период роста и формирования; период укрепления и упорядочивания</w:t>
            </w:r>
            <w:r w:rsidR="00B05148" w:rsidRPr="00F8211F">
              <w:rPr>
                <w:rFonts w:eastAsia="Arial Unicode MS"/>
                <w:sz w:val="28"/>
                <w:szCs w:val="28"/>
              </w:rPr>
              <w:t>.</w:t>
            </w:r>
          </w:p>
          <w:p w14:paraId="38A9DCDB" w14:textId="77777777" w:rsidR="00B05148" w:rsidRPr="00F8211F" w:rsidRDefault="00B05148" w:rsidP="005928F2">
            <w:pPr>
              <w:rPr>
                <w:rFonts w:eastAsia="Arial Unicode MS"/>
                <w:sz w:val="28"/>
                <w:szCs w:val="28"/>
              </w:rPr>
            </w:pPr>
            <w:r w:rsidRPr="00F8211F">
              <w:rPr>
                <w:rFonts w:eastAsia="Arial Unicode MS"/>
                <w:sz w:val="28"/>
                <w:szCs w:val="28"/>
              </w:rPr>
              <w:t xml:space="preserve">Первый </w:t>
            </w:r>
            <w:proofErr w:type="gramStart"/>
            <w:r w:rsidRPr="00F8211F">
              <w:rPr>
                <w:rFonts w:eastAsia="Arial Unicode MS"/>
                <w:sz w:val="28"/>
                <w:szCs w:val="28"/>
              </w:rPr>
              <w:t>принцип:«</w:t>
            </w:r>
            <w:proofErr w:type="spellStart"/>
            <w:proofErr w:type="gramEnd"/>
            <w:r w:rsidRPr="00F8211F">
              <w:rPr>
                <w:rFonts w:eastAsia="Arial Unicode MS"/>
                <w:sz w:val="28"/>
                <w:szCs w:val="28"/>
              </w:rPr>
              <w:t>Аль-у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 xml:space="preserve">муру би 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макасыдиха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>» (Деяния принимаются по намерению).</w:t>
            </w:r>
          </w:p>
          <w:p w14:paraId="678A7E72" w14:textId="77777777" w:rsidR="00B05148" w:rsidRPr="00F8211F" w:rsidRDefault="00B05148" w:rsidP="005928F2">
            <w:pPr>
              <w:rPr>
                <w:rFonts w:eastAsia="Arial Unicode MS"/>
                <w:sz w:val="28"/>
                <w:szCs w:val="28"/>
              </w:rPr>
            </w:pPr>
            <w:r w:rsidRPr="00F8211F">
              <w:rPr>
                <w:rFonts w:eastAsia="Arial Unicode MS"/>
                <w:sz w:val="28"/>
                <w:szCs w:val="28"/>
              </w:rPr>
              <w:t>Доказательства законности данного правила. Практическое применение. Частные правила, вытекающие из него.</w:t>
            </w:r>
          </w:p>
        </w:tc>
        <w:tc>
          <w:tcPr>
            <w:tcW w:w="1800" w:type="dxa"/>
            <w:shd w:val="clear" w:color="auto" w:fill="auto"/>
          </w:tcPr>
          <w:p w14:paraId="4721C0CB" w14:textId="04BA605E" w:rsidR="000B160D" w:rsidRPr="00F8211F" w:rsidRDefault="001C2B6E" w:rsidP="008B5CD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2</w:t>
            </w:r>
          </w:p>
        </w:tc>
        <w:tc>
          <w:tcPr>
            <w:tcW w:w="1285" w:type="dxa"/>
            <w:shd w:val="clear" w:color="auto" w:fill="auto"/>
          </w:tcPr>
          <w:p w14:paraId="74EDFC5E" w14:textId="3FBEC8DB" w:rsidR="000B160D" w:rsidRPr="00F8211F" w:rsidRDefault="001C2B6E" w:rsidP="008B5CD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0B160D" w:rsidRPr="00F8211F" w14:paraId="74A6BA7A" w14:textId="77777777" w:rsidTr="008B5CD2">
        <w:tc>
          <w:tcPr>
            <w:tcW w:w="648" w:type="dxa"/>
            <w:shd w:val="clear" w:color="auto" w:fill="auto"/>
          </w:tcPr>
          <w:p w14:paraId="7BEBCD2B" w14:textId="77777777" w:rsidR="000B160D" w:rsidRPr="00F8211F" w:rsidRDefault="00B05148" w:rsidP="005928F2">
            <w:pPr>
              <w:rPr>
                <w:rFonts w:eastAsia="Arial Unicode MS"/>
                <w:sz w:val="28"/>
                <w:szCs w:val="28"/>
              </w:rPr>
            </w:pPr>
            <w:r w:rsidRPr="00F8211F">
              <w:rPr>
                <w:rFonts w:eastAsia="Arial Unicode MS"/>
                <w:sz w:val="28"/>
                <w:szCs w:val="28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14:paraId="202ADE76" w14:textId="77777777" w:rsidR="0035647C" w:rsidRPr="00F8211F" w:rsidRDefault="00B05148" w:rsidP="005928F2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 w:rsidRPr="00F8211F">
              <w:rPr>
                <w:rFonts w:eastAsia="Arial Unicode MS"/>
                <w:b/>
                <w:bCs/>
                <w:sz w:val="28"/>
                <w:szCs w:val="28"/>
              </w:rPr>
              <w:t>Второй принцип: «Аль-</w:t>
            </w:r>
            <w:proofErr w:type="spellStart"/>
            <w:r w:rsidRPr="00F8211F">
              <w:rPr>
                <w:rFonts w:eastAsia="Arial Unicode MS"/>
                <w:b/>
                <w:bCs/>
                <w:sz w:val="28"/>
                <w:szCs w:val="28"/>
              </w:rPr>
              <w:t>якыну</w:t>
            </w:r>
            <w:proofErr w:type="spellEnd"/>
            <w:r w:rsidRPr="00F8211F">
              <w:rPr>
                <w:rFonts w:eastAsia="Arial Unicode MS"/>
                <w:b/>
                <w:bCs/>
                <w:sz w:val="28"/>
                <w:szCs w:val="28"/>
              </w:rPr>
              <w:t xml:space="preserve"> ля </w:t>
            </w:r>
            <w:proofErr w:type="spellStart"/>
            <w:r w:rsidRPr="00F8211F">
              <w:rPr>
                <w:rFonts w:eastAsia="Arial Unicode MS"/>
                <w:b/>
                <w:bCs/>
                <w:sz w:val="28"/>
                <w:szCs w:val="28"/>
              </w:rPr>
              <w:t>язулю</w:t>
            </w:r>
            <w:proofErr w:type="spellEnd"/>
            <w:r w:rsidRPr="00F8211F">
              <w:rPr>
                <w:rFonts w:eastAsia="Arial Unicode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8211F">
              <w:rPr>
                <w:rFonts w:eastAsia="Arial Unicode MS"/>
                <w:b/>
                <w:bCs/>
                <w:sz w:val="28"/>
                <w:szCs w:val="28"/>
              </w:rPr>
              <w:t>бильшекки</w:t>
            </w:r>
            <w:proofErr w:type="spellEnd"/>
            <w:r w:rsidRPr="00F8211F">
              <w:rPr>
                <w:rFonts w:eastAsia="Arial Unicode MS"/>
                <w:b/>
                <w:bCs/>
                <w:sz w:val="28"/>
                <w:szCs w:val="28"/>
              </w:rPr>
              <w:t>» (Убежденность не пропадает из-за сомнения</w:t>
            </w:r>
            <w:proofErr w:type="gramStart"/>
            <w:r w:rsidRPr="00F8211F">
              <w:rPr>
                <w:rFonts w:eastAsia="Arial Unicode MS"/>
                <w:b/>
                <w:bCs/>
                <w:sz w:val="28"/>
                <w:szCs w:val="28"/>
              </w:rPr>
              <w:t>).</w:t>
            </w:r>
            <w:r w:rsidR="0035647C" w:rsidRPr="00F8211F">
              <w:rPr>
                <w:rFonts w:eastAsia="Arial Unicode MS"/>
                <w:b/>
                <w:bCs/>
                <w:sz w:val="28"/>
                <w:szCs w:val="28"/>
              </w:rPr>
              <w:t>Третий</w:t>
            </w:r>
            <w:proofErr w:type="gramEnd"/>
            <w:r w:rsidR="0035647C" w:rsidRPr="00F8211F">
              <w:rPr>
                <w:rFonts w:eastAsia="Arial Unicode MS"/>
                <w:b/>
                <w:bCs/>
                <w:sz w:val="28"/>
                <w:szCs w:val="28"/>
              </w:rPr>
              <w:t xml:space="preserve"> принцип: «Аль-</w:t>
            </w:r>
            <w:proofErr w:type="spellStart"/>
            <w:r w:rsidR="0035647C" w:rsidRPr="00F8211F">
              <w:rPr>
                <w:rFonts w:eastAsia="Arial Unicode MS"/>
                <w:b/>
                <w:bCs/>
                <w:sz w:val="28"/>
                <w:szCs w:val="28"/>
              </w:rPr>
              <w:t>машакка</w:t>
            </w:r>
            <w:proofErr w:type="spellEnd"/>
            <w:r w:rsidR="0035647C" w:rsidRPr="00F8211F">
              <w:rPr>
                <w:rFonts w:eastAsia="Arial Unicode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5647C" w:rsidRPr="00F8211F">
              <w:rPr>
                <w:rFonts w:eastAsia="Arial Unicode MS"/>
                <w:b/>
                <w:bCs/>
                <w:sz w:val="28"/>
                <w:szCs w:val="28"/>
              </w:rPr>
              <w:t>теджлибу</w:t>
            </w:r>
            <w:proofErr w:type="spellEnd"/>
            <w:r w:rsidR="0035647C" w:rsidRPr="00F8211F">
              <w:rPr>
                <w:rFonts w:eastAsia="Arial Unicode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5647C" w:rsidRPr="00F8211F">
              <w:rPr>
                <w:rFonts w:eastAsia="Arial Unicode MS"/>
                <w:b/>
                <w:bCs/>
                <w:sz w:val="28"/>
                <w:szCs w:val="28"/>
              </w:rPr>
              <w:t>ат-тайсир</w:t>
            </w:r>
            <w:proofErr w:type="spellEnd"/>
            <w:r w:rsidR="0035647C" w:rsidRPr="00F8211F">
              <w:rPr>
                <w:rFonts w:eastAsia="Arial Unicode MS"/>
                <w:b/>
                <w:bCs/>
                <w:sz w:val="28"/>
                <w:szCs w:val="28"/>
              </w:rPr>
              <w:t>» (Трудность притягивает облегчение).</w:t>
            </w:r>
          </w:p>
          <w:p w14:paraId="27A527D1" w14:textId="77777777" w:rsidR="000B160D" w:rsidRPr="00F8211F" w:rsidRDefault="00B05148" w:rsidP="005928F2">
            <w:pPr>
              <w:rPr>
                <w:rFonts w:eastAsia="Arial Unicode MS"/>
                <w:sz w:val="28"/>
                <w:szCs w:val="28"/>
              </w:rPr>
            </w:pPr>
            <w:r w:rsidRPr="00F8211F">
              <w:rPr>
                <w:rFonts w:eastAsia="Arial Unicode MS"/>
                <w:sz w:val="28"/>
                <w:szCs w:val="28"/>
              </w:rPr>
              <w:t>Определение правил</w:t>
            </w:r>
            <w:r w:rsidR="0035647C" w:rsidRPr="00F8211F">
              <w:rPr>
                <w:rFonts w:eastAsia="Arial Unicode MS"/>
                <w:sz w:val="28"/>
                <w:szCs w:val="28"/>
              </w:rPr>
              <w:t>. Д</w:t>
            </w:r>
            <w:r w:rsidRPr="00F8211F">
              <w:rPr>
                <w:rFonts w:eastAsia="Arial Unicode MS"/>
                <w:sz w:val="28"/>
                <w:szCs w:val="28"/>
              </w:rPr>
              <w:t>оказательство законности данных  правил</w:t>
            </w:r>
            <w:r w:rsidR="0035647C" w:rsidRPr="00F8211F">
              <w:rPr>
                <w:rFonts w:eastAsia="Arial Unicode MS"/>
                <w:sz w:val="28"/>
                <w:szCs w:val="28"/>
              </w:rPr>
              <w:t>.  Законность облегчений (</w:t>
            </w:r>
            <w:proofErr w:type="spellStart"/>
            <w:r w:rsidR="0035647C" w:rsidRPr="00F8211F">
              <w:rPr>
                <w:rFonts w:eastAsia="Arial Unicode MS"/>
                <w:sz w:val="28"/>
                <w:szCs w:val="28"/>
              </w:rPr>
              <w:t>рухсат</w:t>
            </w:r>
            <w:proofErr w:type="spellEnd"/>
            <w:r w:rsidR="0035647C" w:rsidRPr="00F8211F">
              <w:rPr>
                <w:rFonts w:eastAsia="Arial Unicode MS"/>
                <w:sz w:val="28"/>
                <w:szCs w:val="28"/>
              </w:rPr>
              <w:t xml:space="preserve">), их определения в терминологии. Виды </w:t>
            </w:r>
            <w:proofErr w:type="spellStart"/>
            <w:r w:rsidR="0035647C" w:rsidRPr="00F8211F">
              <w:rPr>
                <w:rFonts w:eastAsia="Arial Unicode MS"/>
                <w:sz w:val="28"/>
                <w:szCs w:val="28"/>
              </w:rPr>
              <w:t>рухсатов</w:t>
            </w:r>
            <w:proofErr w:type="spellEnd"/>
            <w:r w:rsidR="0035647C" w:rsidRPr="00F8211F">
              <w:rPr>
                <w:rFonts w:eastAsia="Arial Unicode MS"/>
                <w:sz w:val="28"/>
                <w:szCs w:val="28"/>
              </w:rPr>
              <w:t xml:space="preserve"> и примеры к ним. </w:t>
            </w:r>
            <w:r w:rsidRPr="00F8211F">
              <w:rPr>
                <w:rFonts w:eastAsia="Arial Unicode MS"/>
                <w:sz w:val="28"/>
                <w:szCs w:val="28"/>
              </w:rPr>
              <w:t>Практическое применение  данных правил</w:t>
            </w:r>
            <w:r w:rsidR="0035647C" w:rsidRPr="00F8211F">
              <w:rPr>
                <w:rFonts w:eastAsia="Arial Unicode MS"/>
                <w:sz w:val="28"/>
                <w:szCs w:val="28"/>
              </w:rPr>
              <w:t xml:space="preserve"> в вопросах </w:t>
            </w:r>
            <w:proofErr w:type="spellStart"/>
            <w:r w:rsidR="0035647C" w:rsidRPr="00F8211F">
              <w:rPr>
                <w:rFonts w:eastAsia="Arial Unicode MS"/>
                <w:sz w:val="28"/>
                <w:szCs w:val="28"/>
              </w:rPr>
              <w:t>фикха</w:t>
            </w:r>
            <w:proofErr w:type="spellEnd"/>
            <w:r w:rsidR="0035647C" w:rsidRPr="00F8211F">
              <w:rPr>
                <w:rFonts w:eastAsia="Arial Unicode MS"/>
                <w:sz w:val="28"/>
                <w:szCs w:val="28"/>
              </w:rPr>
              <w:t xml:space="preserve">. Частные </w:t>
            </w:r>
            <w:r w:rsidRPr="00F8211F">
              <w:rPr>
                <w:rFonts w:eastAsia="Arial Unicode MS"/>
                <w:sz w:val="28"/>
                <w:szCs w:val="28"/>
              </w:rPr>
              <w:t xml:space="preserve"> правила, вытекающие из них</w:t>
            </w:r>
            <w:r w:rsidR="0035647C" w:rsidRPr="00F8211F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05F53354" w14:textId="22D8834E" w:rsidR="000B160D" w:rsidRPr="00F8211F" w:rsidRDefault="001C2B6E" w:rsidP="008B5CD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14:paraId="2ABECC0C" w14:textId="152C489C" w:rsidR="000B160D" w:rsidRPr="00F8211F" w:rsidRDefault="000B160D" w:rsidP="008B5CD2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0B160D" w:rsidRPr="00F8211F" w14:paraId="3B23886B" w14:textId="77777777" w:rsidTr="008B5CD2">
        <w:tc>
          <w:tcPr>
            <w:tcW w:w="648" w:type="dxa"/>
            <w:shd w:val="clear" w:color="auto" w:fill="auto"/>
          </w:tcPr>
          <w:p w14:paraId="3B4CDD85" w14:textId="77777777" w:rsidR="000B160D" w:rsidRPr="00F8211F" w:rsidRDefault="00B05148" w:rsidP="005928F2">
            <w:pPr>
              <w:rPr>
                <w:rFonts w:eastAsia="Arial Unicode MS"/>
                <w:sz w:val="28"/>
                <w:szCs w:val="28"/>
              </w:rPr>
            </w:pPr>
            <w:r w:rsidRPr="00F8211F">
              <w:rPr>
                <w:rFonts w:eastAsia="Arial Unicode MS"/>
                <w:sz w:val="28"/>
                <w:szCs w:val="28"/>
              </w:rPr>
              <w:t>10</w:t>
            </w:r>
          </w:p>
        </w:tc>
        <w:tc>
          <w:tcPr>
            <w:tcW w:w="6120" w:type="dxa"/>
            <w:shd w:val="clear" w:color="auto" w:fill="auto"/>
          </w:tcPr>
          <w:p w14:paraId="0EDB1342" w14:textId="77777777" w:rsidR="00B05148" w:rsidRPr="00F8211F" w:rsidRDefault="00A86F54" w:rsidP="00B05148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 w:rsidRPr="00F8211F">
              <w:rPr>
                <w:rFonts w:eastAsia="Arial Unicode MS"/>
                <w:b/>
                <w:bCs/>
                <w:sz w:val="28"/>
                <w:szCs w:val="28"/>
              </w:rPr>
              <w:t>Четвертый принцип: «Ад-</w:t>
            </w:r>
            <w:proofErr w:type="spellStart"/>
            <w:r w:rsidRPr="00F8211F">
              <w:rPr>
                <w:rFonts w:eastAsia="Arial Unicode MS"/>
                <w:b/>
                <w:bCs/>
                <w:sz w:val="28"/>
                <w:szCs w:val="28"/>
              </w:rPr>
              <w:t>дарару</w:t>
            </w:r>
            <w:proofErr w:type="spellEnd"/>
            <w:r w:rsidRPr="00F8211F">
              <w:rPr>
                <w:rFonts w:eastAsia="Arial Unicode M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8211F">
              <w:rPr>
                <w:rFonts w:eastAsia="Arial Unicode MS"/>
                <w:b/>
                <w:bCs/>
                <w:sz w:val="28"/>
                <w:szCs w:val="28"/>
              </w:rPr>
              <w:t>юзалю</w:t>
            </w:r>
            <w:proofErr w:type="spellEnd"/>
            <w:r w:rsidRPr="00F8211F">
              <w:rPr>
                <w:rFonts w:eastAsia="Arial Unicode MS"/>
                <w:b/>
                <w:bCs/>
                <w:sz w:val="28"/>
                <w:szCs w:val="28"/>
              </w:rPr>
              <w:t>» (Вред должен быть устранен).</w:t>
            </w:r>
            <w:r w:rsidRPr="00F8211F">
              <w:rPr>
                <w:rFonts w:eastAsia="Arial Unicode MS"/>
                <w:sz w:val="28"/>
                <w:szCs w:val="28"/>
              </w:rPr>
              <w:t xml:space="preserve"> </w:t>
            </w:r>
            <w:r w:rsidR="00B05148" w:rsidRPr="00F8211F">
              <w:rPr>
                <w:rFonts w:eastAsia="Arial Unicode MS"/>
                <w:b/>
                <w:bCs/>
                <w:sz w:val="28"/>
                <w:szCs w:val="28"/>
              </w:rPr>
              <w:t xml:space="preserve">Пятый принцип: «Аль-адату </w:t>
            </w:r>
            <w:proofErr w:type="spellStart"/>
            <w:r w:rsidR="00B05148" w:rsidRPr="00F8211F">
              <w:rPr>
                <w:rFonts w:eastAsia="Arial Unicode MS"/>
                <w:b/>
                <w:bCs/>
                <w:sz w:val="28"/>
                <w:szCs w:val="28"/>
              </w:rPr>
              <w:t>мухаккамату</w:t>
            </w:r>
            <w:proofErr w:type="spellEnd"/>
            <w:r w:rsidR="00B05148" w:rsidRPr="00F8211F">
              <w:rPr>
                <w:rFonts w:eastAsia="Arial Unicode MS"/>
                <w:b/>
                <w:bCs/>
                <w:sz w:val="28"/>
                <w:szCs w:val="28"/>
              </w:rPr>
              <w:t>» (Обычай и традиция как источник решения спорных вопросов).</w:t>
            </w:r>
          </w:p>
          <w:p w14:paraId="057E7996" w14:textId="77777777" w:rsidR="00A86F54" w:rsidRPr="00F8211F" w:rsidRDefault="00A86F54" w:rsidP="00B05148">
            <w:pPr>
              <w:rPr>
                <w:rFonts w:eastAsia="Arial Unicode MS"/>
                <w:sz w:val="28"/>
                <w:szCs w:val="28"/>
              </w:rPr>
            </w:pPr>
            <w:r w:rsidRPr="00F8211F">
              <w:rPr>
                <w:rFonts w:eastAsia="Arial Unicode MS"/>
                <w:sz w:val="28"/>
                <w:szCs w:val="28"/>
              </w:rPr>
              <w:t>Определение правил.</w:t>
            </w:r>
            <w:r w:rsidR="00B05148" w:rsidRPr="00F8211F">
              <w:rPr>
                <w:rFonts w:eastAsia="Arial Unicode MS"/>
                <w:sz w:val="28"/>
                <w:szCs w:val="28"/>
              </w:rPr>
              <w:t xml:space="preserve"> </w:t>
            </w:r>
            <w:r w:rsidRPr="00F8211F">
              <w:rPr>
                <w:rFonts w:eastAsia="Arial Unicode MS"/>
                <w:sz w:val="28"/>
                <w:szCs w:val="28"/>
              </w:rPr>
              <w:t>Д</w:t>
            </w:r>
            <w:r w:rsidR="00B05148" w:rsidRPr="00F8211F">
              <w:rPr>
                <w:rFonts w:eastAsia="Arial Unicode MS"/>
                <w:sz w:val="28"/>
                <w:szCs w:val="28"/>
              </w:rPr>
              <w:t>оказательство законности данных</w:t>
            </w:r>
            <w:r w:rsidRPr="00F8211F">
              <w:rPr>
                <w:rFonts w:eastAsia="Arial Unicode MS"/>
                <w:sz w:val="28"/>
                <w:szCs w:val="28"/>
              </w:rPr>
              <w:t xml:space="preserve">  правил. Практическое применение  в вопросах </w:t>
            </w:r>
            <w:proofErr w:type="spellStart"/>
            <w:r w:rsidRPr="00F8211F">
              <w:rPr>
                <w:rFonts w:eastAsia="Arial Unicode MS"/>
                <w:sz w:val="28"/>
                <w:szCs w:val="28"/>
              </w:rPr>
              <w:t>фикха</w:t>
            </w:r>
            <w:proofErr w:type="spellEnd"/>
            <w:r w:rsidRPr="00F8211F">
              <w:rPr>
                <w:rFonts w:eastAsia="Arial Unicode MS"/>
                <w:sz w:val="28"/>
                <w:szCs w:val="28"/>
              </w:rPr>
              <w:t>. Ч</w:t>
            </w:r>
            <w:r w:rsidR="00B05148" w:rsidRPr="00F8211F">
              <w:rPr>
                <w:rFonts w:eastAsia="Arial Unicode MS"/>
                <w:sz w:val="28"/>
                <w:szCs w:val="28"/>
              </w:rPr>
              <w:t>астные  правила, вытекающие из них</w:t>
            </w:r>
            <w:r w:rsidRPr="00F8211F">
              <w:rPr>
                <w:rFonts w:eastAsia="Arial Unicode MS"/>
                <w:sz w:val="28"/>
                <w:szCs w:val="28"/>
              </w:rPr>
              <w:t>.</w:t>
            </w:r>
          </w:p>
          <w:p w14:paraId="600B2238" w14:textId="77777777" w:rsidR="000B160D" w:rsidRPr="00F8211F" w:rsidRDefault="000B160D" w:rsidP="005928F2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262C9710" w14:textId="77777777" w:rsidR="000B160D" w:rsidRPr="00F8211F" w:rsidRDefault="00A92082" w:rsidP="008B5CD2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8211F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14:paraId="17ABF6B0" w14:textId="77777777" w:rsidR="000B160D" w:rsidRPr="00F8211F" w:rsidRDefault="00A05D6D" w:rsidP="008B5CD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</w:tr>
      <w:tr w:rsidR="000B160D" w:rsidRPr="00F8211F" w14:paraId="77240869" w14:textId="77777777" w:rsidTr="008B5CD2">
        <w:tc>
          <w:tcPr>
            <w:tcW w:w="648" w:type="dxa"/>
            <w:shd w:val="clear" w:color="auto" w:fill="auto"/>
          </w:tcPr>
          <w:p w14:paraId="5D35397A" w14:textId="77777777" w:rsidR="000B160D" w:rsidRPr="00F8211F" w:rsidRDefault="000B160D" w:rsidP="005928F2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14:paraId="5DEAD788" w14:textId="77777777" w:rsidR="000B160D" w:rsidRPr="00F8211F" w:rsidRDefault="000B160D" w:rsidP="005928F2">
            <w:pPr>
              <w:rPr>
                <w:rFonts w:eastAsia="Arial Unicode MS"/>
                <w:sz w:val="28"/>
                <w:szCs w:val="28"/>
              </w:rPr>
            </w:pPr>
            <w:r w:rsidRPr="00F8211F">
              <w:rPr>
                <w:rFonts w:eastAsia="Arial Unicode MS"/>
                <w:sz w:val="28"/>
                <w:szCs w:val="28"/>
              </w:rPr>
              <w:t>Всего часов</w:t>
            </w:r>
          </w:p>
        </w:tc>
        <w:tc>
          <w:tcPr>
            <w:tcW w:w="1800" w:type="dxa"/>
            <w:shd w:val="clear" w:color="auto" w:fill="auto"/>
          </w:tcPr>
          <w:p w14:paraId="155B70EC" w14:textId="091D283A" w:rsidR="000B160D" w:rsidRPr="00F8211F" w:rsidRDefault="001C2B6E" w:rsidP="008B5CD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20</w:t>
            </w:r>
          </w:p>
        </w:tc>
        <w:tc>
          <w:tcPr>
            <w:tcW w:w="1285" w:type="dxa"/>
            <w:shd w:val="clear" w:color="auto" w:fill="auto"/>
          </w:tcPr>
          <w:p w14:paraId="7007D284" w14:textId="0B576F66" w:rsidR="000B160D" w:rsidRPr="00F8211F" w:rsidRDefault="001C2B6E" w:rsidP="008B5CD2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14</w:t>
            </w:r>
          </w:p>
        </w:tc>
      </w:tr>
    </w:tbl>
    <w:p w14:paraId="3C63AB17" w14:textId="77777777" w:rsidR="009B68E8" w:rsidRPr="00F8211F" w:rsidRDefault="009B68E8" w:rsidP="005928F2">
      <w:pPr>
        <w:rPr>
          <w:rFonts w:eastAsia="Arial Unicode MS"/>
          <w:sz w:val="28"/>
          <w:szCs w:val="28"/>
        </w:rPr>
      </w:pPr>
    </w:p>
    <w:p w14:paraId="56A77070" w14:textId="77777777" w:rsidR="00D23474" w:rsidRPr="00F8211F" w:rsidRDefault="004F7373" w:rsidP="005928F2">
      <w:pPr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2.4</w:t>
      </w:r>
      <w:r w:rsidR="00D23474" w:rsidRPr="00F8211F">
        <w:rPr>
          <w:rFonts w:eastAsia="Arial Unicode MS"/>
          <w:b/>
          <w:bCs/>
          <w:sz w:val="28"/>
          <w:szCs w:val="28"/>
        </w:rPr>
        <w:t>. Образовательные технологии</w:t>
      </w:r>
    </w:p>
    <w:p w14:paraId="709165C8" w14:textId="77777777" w:rsidR="00D23474" w:rsidRPr="00F8211F" w:rsidRDefault="00D23474" w:rsidP="00D23474">
      <w:pPr>
        <w:ind w:firstLine="720"/>
        <w:jc w:val="both"/>
        <w:rPr>
          <w:rFonts w:eastAsia="Arial Unicode MS"/>
          <w:sz w:val="28"/>
          <w:szCs w:val="28"/>
        </w:rPr>
      </w:pPr>
      <w:r w:rsidRPr="00F8211F">
        <w:rPr>
          <w:rFonts w:eastAsia="Arial Unicode MS"/>
          <w:sz w:val="28"/>
          <w:szCs w:val="28"/>
        </w:rPr>
        <w:t>При изучении курса «</w:t>
      </w:r>
      <w:r w:rsidR="00F06061">
        <w:rPr>
          <w:rFonts w:eastAsia="Arial Unicode MS"/>
          <w:sz w:val="28"/>
          <w:szCs w:val="28"/>
        </w:rPr>
        <w:t>Введение в специальность</w:t>
      </w:r>
      <w:r w:rsidRPr="00F8211F">
        <w:rPr>
          <w:rFonts w:eastAsia="Arial Unicode MS"/>
          <w:sz w:val="28"/>
          <w:szCs w:val="28"/>
        </w:rPr>
        <w:t xml:space="preserve">» используются следующие образовательные технологии: </w:t>
      </w:r>
    </w:p>
    <w:p w14:paraId="14FA957B" w14:textId="77777777" w:rsidR="00D23474" w:rsidRPr="00F8211F" w:rsidRDefault="00D23474" w:rsidP="00D23474">
      <w:pPr>
        <w:ind w:firstLine="720"/>
        <w:jc w:val="both"/>
        <w:rPr>
          <w:rFonts w:eastAsia="Arial Unicode MS"/>
          <w:sz w:val="28"/>
          <w:szCs w:val="28"/>
        </w:rPr>
      </w:pPr>
      <w:r w:rsidRPr="00F8211F">
        <w:rPr>
          <w:rFonts w:eastAsia="Arial Unicode MS"/>
          <w:sz w:val="28"/>
          <w:szCs w:val="28"/>
        </w:rPr>
        <w:t>- компьютерные технологии;</w:t>
      </w:r>
      <w:r w:rsidR="0075212A">
        <w:rPr>
          <w:rFonts w:eastAsia="Arial Unicode MS"/>
          <w:sz w:val="28"/>
          <w:szCs w:val="28"/>
        </w:rPr>
        <w:t>(при необходимости)</w:t>
      </w:r>
    </w:p>
    <w:p w14:paraId="6C4551D8" w14:textId="77777777" w:rsidR="00D23474" w:rsidRPr="00F8211F" w:rsidRDefault="00D23474" w:rsidP="00D23474">
      <w:pPr>
        <w:ind w:firstLine="720"/>
        <w:jc w:val="both"/>
        <w:rPr>
          <w:rFonts w:eastAsia="Arial Unicode MS"/>
          <w:sz w:val="28"/>
          <w:szCs w:val="28"/>
        </w:rPr>
      </w:pPr>
      <w:r w:rsidRPr="00F8211F">
        <w:rPr>
          <w:rFonts w:eastAsia="Arial Unicode MS"/>
          <w:sz w:val="28"/>
          <w:szCs w:val="28"/>
        </w:rPr>
        <w:t>- диалоговые технологии;</w:t>
      </w:r>
    </w:p>
    <w:p w14:paraId="3A61B438" w14:textId="77777777" w:rsidR="00D23474" w:rsidRDefault="00D23474" w:rsidP="00D23474">
      <w:pPr>
        <w:jc w:val="both"/>
        <w:rPr>
          <w:rFonts w:eastAsia="Arial Unicode MS"/>
          <w:sz w:val="28"/>
          <w:szCs w:val="28"/>
        </w:rPr>
      </w:pPr>
    </w:p>
    <w:p w14:paraId="514B9FC9" w14:textId="77777777" w:rsidR="0075212A" w:rsidRDefault="0075212A" w:rsidP="00D23474">
      <w:pPr>
        <w:jc w:val="both"/>
        <w:rPr>
          <w:rFonts w:eastAsia="Arial Unicode MS"/>
          <w:sz w:val="28"/>
          <w:szCs w:val="28"/>
        </w:rPr>
      </w:pPr>
    </w:p>
    <w:p w14:paraId="5D3DBAE2" w14:textId="77777777" w:rsidR="0075212A" w:rsidRPr="00F8211F" w:rsidRDefault="0075212A" w:rsidP="00D23474">
      <w:pPr>
        <w:jc w:val="both"/>
        <w:rPr>
          <w:rFonts w:eastAsia="Arial Unicode MS"/>
          <w:sz w:val="28"/>
          <w:szCs w:val="28"/>
        </w:rPr>
      </w:pPr>
    </w:p>
    <w:p w14:paraId="24375A47" w14:textId="77777777" w:rsidR="00D23474" w:rsidRPr="00F8211F" w:rsidRDefault="004F7373" w:rsidP="00D23474">
      <w:pPr>
        <w:jc w:val="both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lastRenderedPageBreak/>
        <w:t>3</w:t>
      </w:r>
      <w:r w:rsidR="00D23474" w:rsidRPr="00F8211F">
        <w:rPr>
          <w:rFonts w:eastAsia="Arial Unicode MS"/>
          <w:b/>
          <w:bCs/>
          <w:sz w:val="28"/>
          <w:szCs w:val="28"/>
        </w:rPr>
        <w:t>. Учебно-методическое и информационное обеспечение дисциплины «</w:t>
      </w:r>
      <w:r w:rsidR="00F06061">
        <w:rPr>
          <w:rFonts w:eastAsia="Arial Unicode MS"/>
          <w:b/>
          <w:bCs/>
          <w:sz w:val="28"/>
          <w:szCs w:val="28"/>
        </w:rPr>
        <w:t>Введение в специальность</w:t>
      </w:r>
      <w:r w:rsidR="00D23474" w:rsidRPr="00F8211F">
        <w:rPr>
          <w:rFonts w:eastAsia="Arial Unicode MS"/>
          <w:b/>
          <w:bCs/>
          <w:sz w:val="28"/>
          <w:szCs w:val="28"/>
        </w:rPr>
        <w:t>»</w:t>
      </w:r>
    </w:p>
    <w:p w14:paraId="7A8F1807" w14:textId="77777777" w:rsidR="00D23474" w:rsidRPr="00F8211F" w:rsidRDefault="00D23474" w:rsidP="00D23474">
      <w:pPr>
        <w:jc w:val="both"/>
        <w:rPr>
          <w:rFonts w:eastAsia="Arial Unicode MS"/>
          <w:b/>
          <w:bCs/>
          <w:sz w:val="28"/>
          <w:szCs w:val="28"/>
        </w:rPr>
      </w:pPr>
    </w:p>
    <w:p w14:paraId="5E99B442" w14:textId="77777777" w:rsidR="00D22898" w:rsidRPr="00F8211F" w:rsidRDefault="00D22898" w:rsidP="00D22898">
      <w:pPr>
        <w:ind w:firstLine="709"/>
        <w:rPr>
          <w:rFonts w:eastAsia="Arial Unicode MS"/>
          <w:sz w:val="28"/>
          <w:szCs w:val="28"/>
        </w:rPr>
      </w:pPr>
      <w:r w:rsidRPr="00F8211F">
        <w:rPr>
          <w:rFonts w:eastAsia="Arial Unicode MS"/>
          <w:sz w:val="28"/>
          <w:szCs w:val="28"/>
        </w:rPr>
        <w:t>а) основная литература:</w:t>
      </w:r>
    </w:p>
    <w:p w14:paraId="49A54196" w14:textId="77777777" w:rsidR="00D22898" w:rsidRPr="00F8211F" w:rsidRDefault="00D22898" w:rsidP="00D22898">
      <w:pPr>
        <w:ind w:firstLine="709"/>
        <w:rPr>
          <w:rFonts w:eastAsia="Arial Unicode MS"/>
          <w:sz w:val="28"/>
          <w:szCs w:val="28"/>
        </w:rPr>
      </w:pPr>
    </w:p>
    <w:p w14:paraId="63D1E9C3" w14:textId="77777777" w:rsidR="0075212A" w:rsidRPr="0075212A" w:rsidRDefault="0075212A" w:rsidP="0075212A">
      <w:pPr>
        <w:numPr>
          <w:ilvl w:val="0"/>
          <w:numId w:val="32"/>
        </w:numPr>
        <w:bidi/>
        <w:spacing w:line="360" w:lineRule="auto"/>
        <w:rPr>
          <w:sz w:val="28"/>
          <w:szCs w:val="28"/>
        </w:rPr>
      </w:pPr>
      <w:r w:rsidRPr="0075212A">
        <w:rPr>
          <w:sz w:val="28"/>
          <w:szCs w:val="28"/>
          <w:rtl/>
        </w:rPr>
        <w:t>تاريخ التشريع الإسلامي- التشريع والفقه الأستاذ الدكتور محمحد فاروق العكام</w:t>
      </w:r>
    </w:p>
    <w:p w14:paraId="0701C89E" w14:textId="77777777" w:rsidR="00D22898" w:rsidRPr="00300E07" w:rsidRDefault="00D22898" w:rsidP="00300E07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proofErr w:type="spellStart"/>
      <w:r w:rsidRPr="00300E07">
        <w:rPr>
          <w:sz w:val="28"/>
          <w:szCs w:val="28"/>
        </w:rPr>
        <w:t>Коулсон</w:t>
      </w:r>
      <w:proofErr w:type="spellEnd"/>
      <w:r w:rsidRPr="00300E07">
        <w:rPr>
          <w:sz w:val="28"/>
          <w:szCs w:val="28"/>
        </w:rPr>
        <w:t xml:space="preserve"> </w:t>
      </w:r>
      <w:proofErr w:type="spellStart"/>
      <w:r w:rsidRPr="00300E07">
        <w:rPr>
          <w:sz w:val="28"/>
          <w:szCs w:val="28"/>
        </w:rPr>
        <w:t>Н.Дж</w:t>
      </w:r>
      <w:proofErr w:type="spellEnd"/>
      <w:r w:rsidRPr="00300E07">
        <w:rPr>
          <w:sz w:val="28"/>
          <w:szCs w:val="28"/>
        </w:rPr>
        <w:t xml:space="preserve">. </w:t>
      </w:r>
      <w:r w:rsidR="00300E07" w:rsidRPr="00300E07">
        <w:rPr>
          <w:sz w:val="28"/>
          <w:szCs w:val="28"/>
          <w:shd w:val="clear" w:color="auto" w:fill="FFFFFF"/>
        </w:rPr>
        <w:t xml:space="preserve">История исламского права / </w:t>
      </w:r>
      <w:proofErr w:type="spellStart"/>
      <w:r w:rsidR="00300E07" w:rsidRPr="00300E07">
        <w:rPr>
          <w:sz w:val="28"/>
          <w:szCs w:val="28"/>
          <w:shd w:val="clear" w:color="auto" w:fill="FFFFFF"/>
        </w:rPr>
        <w:t>Коулсон</w:t>
      </w:r>
      <w:proofErr w:type="spellEnd"/>
      <w:r w:rsidR="00300E07" w:rsidRPr="00300E07">
        <w:rPr>
          <w:sz w:val="28"/>
          <w:szCs w:val="28"/>
          <w:shd w:val="clear" w:color="auto" w:fill="FFFFFF"/>
        </w:rPr>
        <w:t xml:space="preserve"> Н. - Наб. </w:t>
      </w:r>
      <w:proofErr w:type="spellStart"/>
      <w:proofErr w:type="gramStart"/>
      <w:r w:rsidR="00300E07" w:rsidRPr="00300E07">
        <w:rPr>
          <w:sz w:val="28"/>
          <w:szCs w:val="28"/>
          <w:shd w:val="clear" w:color="auto" w:fill="FFFFFF"/>
        </w:rPr>
        <w:t>Челны:Ислам</w:t>
      </w:r>
      <w:proofErr w:type="spellEnd"/>
      <w:proofErr w:type="gramEnd"/>
      <w:r w:rsidR="00300E07" w:rsidRPr="00300E07">
        <w:rPr>
          <w:sz w:val="28"/>
          <w:szCs w:val="28"/>
          <w:shd w:val="clear" w:color="auto" w:fill="FFFFFF"/>
        </w:rPr>
        <w:t xml:space="preserve"> Нуры, 2013. - 245 с.</w:t>
      </w:r>
      <w:r w:rsidRPr="00300E07">
        <w:rPr>
          <w:sz w:val="28"/>
          <w:szCs w:val="28"/>
        </w:rPr>
        <w:t xml:space="preserve"> (ЭБС)</w:t>
      </w:r>
    </w:p>
    <w:p w14:paraId="6A7A02A7" w14:textId="77777777" w:rsidR="00D22898" w:rsidRPr="003C55EA" w:rsidRDefault="00D22898" w:rsidP="003C55EA">
      <w:pPr>
        <w:numPr>
          <w:ilvl w:val="0"/>
          <w:numId w:val="32"/>
        </w:numPr>
        <w:spacing w:line="360" w:lineRule="auto"/>
        <w:rPr>
          <w:sz w:val="28"/>
          <w:szCs w:val="28"/>
        </w:rPr>
      </w:pPr>
      <w:proofErr w:type="spellStart"/>
      <w:r w:rsidRPr="003C55EA">
        <w:rPr>
          <w:sz w:val="28"/>
          <w:szCs w:val="28"/>
        </w:rPr>
        <w:t>Нургалеев</w:t>
      </w:r>
      <w:proofErr w:type="spellEnd"/>
      <w:r w:rsidRPr="003C55EA">
        <w:rPr>
          <w:sz w:val="28"/>
          <w:szCs w:val="28"/>
        </w:rPr>
        <w:t xml:space="preserve">, Р. М. </w:t>
      </w:r>
      <w:r w:rsidR="003C55EA" w:rsidRPr="003C55EA">
        <w:rPr>
          <w:sz w:val="28"/>
          <w:szCs w:val="28"/>
          <w:shd w:val="clear" w:color="auto" w:fill="FFFFFF"/>
        </w:rPr>
        <w:t xml:space="preserve">Торговое право в исламе. Часть 1 / </w:t>
      </w:r>
      <w:proofErr w:type="spellStart"/>
      <w:r w:rsidR="003C55EA" w:rsidRPr="003C55EA">
        <w:rPr>
          <w:sz w:val="28"/>
          <w:szCs w:val="28"/>
          <w:shd w:val="clear" w:color="auto" w:fill="FFFFFF"/>
        </w:rPr>
        <w:t>Нургалеев</w:t>
      </w:r>
      <w:proofErr w:type="spellEnd"/>
      <w:r w:rsidR="003C55EA" w:rsidRPr="003C55EA">
        <w:rPr>
          <w:sz w:val="28"/>
          <w:szCs w:val="28"/>
          <w:shd w:val="clear" w:color="auto" w:fill="FFFFFF"/>
        </w:rPr>
        <w:t xml:space="preserve"> Р.М. - </w:t>
      </w:r>
      <w:proofErr w:type="spellStart"/>
      <w:proofErr w:type="gramStart"/>
      <w:r w:rsidR="003C55EA" w:rsidRPr="003C55EA">
        <w:rPr>
          <w:sz w:val="28"/>
          <w:szCs w:val="28"/>
          <w:shd w:val="clear" w:color="auto" w:fill="FFFFFF"/>
        </w:rPr>
        <w:t>Казань:Российский</w:t>
      </w:r>
      <w:proofErr w:type="spellEnd"/>
      <w:proofErr w:type="gramEnd"/>
      <w:r w:rsidR="003C55EA" w:rsidRPr="003C55EA">
        <w:rPr>
          <w:sz w:val="28"/>
          <w:szCs w:val="28"/>
          <w:shd w:val="clear" w:color="auto" w:fill="FFFFFF"/>
        </w:rPr>
        <w:t xml:space="preserve"> исламский институт, 2015. - 40 с.</w:t>
      </w:r>
      <w:r w:rsidR="003C55EA" w:rsidRPr="003C55EA">
        <w:rPr>
          <w:sz w:val="28"/>
          <w:szCs w:val="28"/>
        </w:rPr>
        <w:t xml:space="preserve"> </w:t>
      </w:r>
      <w:r w:rsidRPr="003C55EA">
        <w:rPr>
          <w:sz w:val="28"/>
          <w:szCs w:val="28"/>
        </w:rPr>
        <w:t>(ЭБС)</w:t>
      </w:r>
    </w:p>
    <w:p w14:paraId="65C4B5C7" w14:textId="77777777" w:rsidR="00D22898" w:rsidRPr="00BE2205" w:rsidRDefault="00D22898" w:rsidP="00D22898">
      <w:pPr>
        <w:spacing w:line="360" w:lineRule="auto"/>
        <w:ind w:left="540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б) дополнительная литература</w:t>
      </w:r>
    </w:p>
    <w:p w14:paraId="467E8FD3" w14:textId="77777777" w:rsidR="007512BF" w:rsidRPr="00272F7B" w:rsidRDefault="00272F7B" w:rsidP="00D22898">
      <w:pPr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272F7B">
        <w:rPr>
          <w:sz w:val="28"/>
          <w:szCs w:val="28"/>
          <w:shd w:val="clear" w:color="auto" w:fill="FFFFFF"/>
        </w:rPr>
        <w:t>Краткая история ислама / Аль-</w:t>
      </w:r>
      <w:proofErr w:type="spellStart"/>
      <w:r w:rsidRPr="00272F7B">
        <w:rPr>
          <w:sz w:val="28"/>
          <w:szCs w:val="28"/>
          <w:shd w:val="clear" w:color="auto" w:fill="FFFFFF"/>
        </w:rPr>
        <w:t>Джазаири</w:t>
      </w:r>
      <w:proofErr w:type="spellEnd"/>
      <w:r w:rsidRPr="00272F7B">
        <w:rPr>
          <w:sz w:val="28"/>
          <w:szCs w:val="28"/>
          <w:shd w:val="clear" w:color="auto" w:fill="FFFFFF"/>
        </w:rPr>
        <w:t xml:space="preserve"> С. - </w:t>
      </w:r>
      <w:proofErr w:type="spellStart"/>
      <w:proofErr w:type="gramStart"/>
      <w:r w:rsidRPr="00272F7B">
        <w:rPr>
          <w:sz w:val="28"/>
          <w:szCs w:val="28"/>
          <w:shd w:val="clear" w:color="auto" w:fill="FFFFFF"/>
        </w:rPr>
        <w:t>Казань:Российский</w:t>
      </w:r>
      <w:proofErr w:type="spellEnd"/>
      <w:proofErr w:type="gramEnd"/>
      <w:r w:rsidRPr="00272F7B">
        <w:rPr>
          <w:sz w:val="28"/>
          <w:szCs w:val="28"/>
          <w:shd w:val="clear" w:color="auto" w:fill="FFFFFF"/>
        </w:rPr>
        <w:t xml:space="preserve"> исламский институт, 2015. - 305 с. (ЭБС)</w:t>
      </w:r>
    </w:p>
    <w:p w14:paraId="00606726" w14:textId="77777777" w:rsidR="00BE2205" w:rsidRPr="00BE2205" w:rsidRDefault="00BE2205" w:rsidP="00272F7B">
      <w:pPr>
        <w:spacing w:line="360" w:lineRule="auto"/>
        <w:ind w:left="1005"/>
        <w:rPr>
          <w:sz w:val="28"/>
          <w:szCs w:val="28"/>
        </w:rPr>
      </w:pPr>
    </w:p>
    <w:p w14:paraId="0D61D9F3" w14:textId="77777777" w:rsidR="00E223A5" w:rsidRPr="00F8211F" w:rsidRDefault="004F7373" w:rsidP="00E223A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="00E223A5" w:rsidRPr="00F8211F">
        <w:rPr>
          <w:b/>
          <w:bCs/>
          <w:color w:val="000000"/>
          <w:sz w:val="28"/>
          <w:szCs w:val="28"/>
        </w:rPr>
        <w:t xml:space="preserve"> Материально-техническое обеспечение дисциплины</w:t>
      </w:r>
    </w:p>
    <w:p w14:paraId="7DF2FB25" w14:textId="77777777" w:rsidR="00E223A5" w:rsidRPr="004F7373" w:rsidRDefault="004F7373" w:rsidP="00E223A5">
      <w:pPr>
        <w:jc w:val="both"/>
        <w:rPr>
          <w:i/>
          <w:iCs/>
          <w:color w:val="000000"/>
          <w:sz w:val="28"/>
          <w:szCs w:val="28"/>
        </w:rPr>
      </w:pPr>
      <w:r w:rsidRPr="004F7373">
        <w:rPr>
          <w:i/>
          <w:iCs/>
          <w:color w:val="000000"/>
          <w:sz w:val="28"/>
          <w:szCs w:val="28"/>
        </w:rPr>
        <w:t>при необходимости:</w:t>
      </w:r>
    </w:p>
    <w:p w14:paraId="6D99A7AA" w14:textId="77777777" w:rsidR="00E223A5" w:rsidRPr="00F8211F" w:rsidRDefault="00E223A5" w:rsidP="004F7373">
      <w:pPr>
        <w:tabs>
          <w:tab w:val="left" w:pos="360"/>
        </w:tabs>
        <w:jc w:val="both"/>
        <w:rPr>
          <w:sz w:val="28"/>
          <w:szCs w:val="28"/>
        </w:rPr>
      </w:pPr>
      <w:r w:rsidRPr="00F8211F">
        <w:rPr>
          <w:sz w:val="28"/>
          <w:szCs w:val="28"/>
        </w:rPr>
        <w:t>•  компьютерно</w:t>
      </w:r>
      <w:r w:rsidR="004F7373">
        <w:rPr>
          <w:sz w:val="28"/>
          <w:szCs w:val="28"/>
        </w:rPr>
        <w:t>е и мультимедийное оборудование.</w:t>
      </w:r>
    </w:p>
    <w:p w14:paraId="3AC22676" w14:textId="77777777" w:rsidR="00E223A5" w:rsidRPr="00F8211F" w:rsidRDefault="00E223A5" w:rsidP="00E223A5">
      <w:pPr>
        <w:jc w:val="both"/>
        <w:rPr>
          <w:b/>
          <w:bCs/>
          <w:color w:val="000000"/>
          <w:sz w:val="28"/>
          <w:szCs w:val="28"/>
        </w:rPr>
      </w:pPr>
    </w:p>
    <w:p w14:paraId="454A4087" w14:textId="77777777" w:rsidR="00E223A5" w:rsidRPr="00F8211F" w:rsidRDefault="004F7373" w:rsidP="00E223A5">
      <w:pPr>
        <w:pStyle w:val="2"/>
        <w:tabs>
          <w:tab w:val="left" w:pos="18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A6411B" w:rsidRPr="00F8211F">
        <w:rPr>
          <w:rFonts w:ascii="Times New Roman" w:hAnsi="Times New Roman"/>
          <w:color w:val="000000"/>
          <w:sz w:val="28"/>
          <w:szCs w:val="28"/>
        </w:rPr>
        <w:t>. Методические рекомендации и указания для преподавателей и студентов</w:t>
      </w:r>
    </w:p>
    <w:p w14:paraId="4C9A55B5" w14:textId="77777777" w:rsidR="00E223A5" w:rsidRPr="00F8211F" w:rsidRDefault="00E223A5" w:rsidP="00E223A5">
      <w:pPr>
        <w:rPr>
          <w:sz w:val="28"/>
          <w:szCs w:val="28"/>
        </w:rPr>
      </w:pPr>
    </w:p>
    <w:p w14:paraId="57D6D25A" w14:textId="77777777" w:rsidR="00E223A5" w:rsidRPr="00F8211F" w:rsidRDefault="004F7373" w:rsidP="00E223A5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5.1. </w:t>
      </w:r>
      <w:r w:rsidR="00E223A5" w:rsidRPr="00F8211F">
        <w:rPr>
          <w:b/>
          <w:bCs/>
          <w:sz w:val="28"/>
          <w:szCs w:val="28"/>
        </w:rPr>
        <w:t>Методические рекомендации для преподавателя</w:t>
      </w:r>
    </w:p>
    <w:p w14:paraId="6750991D" w14:textId="77777777" w:rsidR="00E223A5" w:rsidRPr="00F8211F" w:rsidRDefault="00E223A5" w:rsidP="00E223A5">
      <w:pPr>
        <w:ind w:firstLine="720"/>
        <w:rPr>
          <w:b/>
          <w:bCs/>
          <w:sz w:val="28"/>
          <w:szCs w:val="28"/>
        </w:rPr>
      </w:pPr>
    </w:p>
    <w:p w14:paraId="1A0EE63F" w14:textId="77777777" w:rsidR="009C3EF9" w:rsidRPr="00F8211F" w:rsidRDefault="009C3EF9" w:rsidP="0075212A">
      <w:pPr>
        <w:ind w:firstLine="709"/>
        <w:jc w:val="both"/>
        <w:rPr>
          <w:sz w:val="28"/>
          <w:szCs w:val="28"/>
        </w:rPr>
      </w:pPr>
      <w:r w:rsidRPr="00F8211F">
        <w:rPr>
          <w:sz w:val="28"/>
          <w:szCs w:val="28"/>
        </w:rPr>
        <w:t>Курс «</w:t>
      </w:r>
      <w:r w:rsidR="00F06061">
        <w:rPr>
          <w:sz w:val="28"/>
          <w:szCs w:val="28"/>
        </w:rPr>
        <w:t>Введение в специальность</w:t>
      </w:r>
      <w:r w:rsidRPr="00F8211F">
        <w:rPr>
          <w:sz w:val="28"/>
          <w:szCs w:val="28"/>
        </w:rPr>
        <w:t xml:space="preserve">» изучается студентами согласно учебному плану </w:t>
      </w:r>
      <w:r w:rsidR="0075212A">
        <w:rPr>
          <w:sz w:val="28"/>
          <w:szCs w:val="28"/>
        </w:rPr>
        <w:t>ИИУ</w:t>
      </w:r>
      <w:r w:rsidRPr="00F8211F">
        <w:rPr>
          <w:sz w:val="28"/>
          <w:szCs w:val="28"/>
        </w:rPr>
        <w:t xml:space="preserve"> в процессе прослушивания лекций и активной самостоятельной работы. </w:t>
      </w:r>
    </w:p>
    <w:p w14:paraId="48A3CA44" w14:textId="77777777" w:rsidR="009C3EF9" w:rsidRPr="00F8211F" w:rsidRDefault="009C3EF9" w:rsidP="005928F2">
      <w:pPr>
        <w:ind w:firstLine="709"/>
        <w:jc w:val="both"/>
        <w:rPr>
          <w:sz w:val="28"/>
          <w:szCs w:val="28"/>
        </w:rPr>
      </w:pPr>
      <w:r w:rsidRPr="00F8211F">
        <w:rPr>
          <w:sz w:val="28"/>
          <w:szCs w:val="28"/>
        </w:rPr>
        <w:t xml:space="preserve">Основная форма занятий: лекции и </w:t>
      </w:r>
      <w:r w:rsidR="00BF4A86" w:rsidRPr="00F8211F">
        <w:rPr>
          <w:sz w:val="28"/>
          <w:szCs w:val="28"/>
        </w:rPr>
        <w:t>практиче</w:t>
      </w:r>
      <w:r w:rsidRPr="00F8211F">
        <w:rPr>
          <w:sz w:val="28"/>
          <w:szCs w:val="28"/>
        </w:rPr>
        <w:t>ские занятия. Присутствуя на лекции, студент вместе с преподавателем проделывает путь учебно-научного поиска, постигает приёмы анализа проблем, учится думать.</w:t>
      </w:r>
    </w:p>
    <w:p w14:paraId="4E936234" w14:textId="77777777" w:rsidR="009C3EF9" w:rsidRPr="00F8211F" w:rsidRDefault="009C3EF9" w:rsidP="005928F2">
      <w:pPr>
        <w:ind w:firstLine="709"/>
        <w:jc w:val="both"/>
        <w:rPr>
          <w:sz w:val="28"/>
          <w:szCs w:val="28"/>
        </w:rPr>
      </w:pPr>
      <w:r w:rsidRPr="00F8211F">
        <w:rPr>
          <w:sz w:val="28"/>
          <w:szCs w:val="28"/>
        </w:rPr>
        <w:t xml:space="preserve">Необходимо ориентировать  студентов на большее внимание самостоятельному изучению материала, что предполагает работу в библиотеках и интернете. </w:t>
      </w:r>
    </w:p>
    <w:p w14:paraId="072B3405" w14:textId="77777777" w:rsidR="009C3EF9" w:rsidRPr="00F8211F" w:rsidRDefault="009C3EF9" w:rsidP="005928F2">
      <w:pPr>
        <w:ind w:firstLine="709"/>
        <w:jc w:val="both"/>
        <w:rPr>
          <w:sz w:val="28"/>
          <w:szCs w:val="28"/>
        </w:rPr>
      </w:pPr>
      <w:r w:rsidRPr="00F8211F">
        <w:rPr>
          <w:sz w:val="28"/>
          <w:szCs w:val="28"/>
        </w:rPr>
        <w:t xml:space="preserve">Особое внимание следует обратить на причины  отсутствия новых мазхабов помимо четырёх существующих, на развитие у студентов исторического представления о формировании исламского </w:t>
      </w:r>
      <w:proofErr w:type="spellStart"/>
      <w:r w:rsidRPr="00F8211F">
        <w:rPr>
          <w:sz w:val="28"/>
          <w:szCs w:val="28"/>
        </w:rPr>
        <w:t>фикха</w:t>
      </w:r>
      <w:proofErr w:type="spellEnd"/>
      <w:r w:rsidRPr="00F8211F">
        <w:rPr>
          <w:sz w:val="28"/>
          <w:szCs w:val="28"/>
        </w:rPr>
        <w:t xml:space="preserve">, об основных предпосылках возникновения правовых школ. </w:t>
      </w:r>
    </w:p>
    <w:p w14:paraId="1F77501A" w14:textId="77777777" w:rsidR="009C3EF9" w:rsidRPr="00F8211F" w:rsidRDefault="009C3EF9" w:rsidP="005928F2">
      <w:pPr>
        <w:ind w:firstLine="709"/>
        <w:jc w:val="both"/>
        <w:rPr>
          <w:sz w:val="28"/>
          <w:szCs w:val="28"/>
        </w:rPr>
      </w:pPr>
      <w:r w:rsidRPr="00F8211F">
        <w:rPr>
          <w:sz w:val="28"/>
          <w:szCs w:val="28"/>
        </w:rPr>
        <w:t>С целью объективного и всестороннего освещения тем преподавателю рекомендуется заранее подготовить некоторые информационно-ознакомительные материалы, формирующие представление студентов об основных исторических событиях того периода, повлиявших на формирование и развитие исламского права.</w:t>
      </w:r>
    </w:p>
    <w:p w14:paraId="3F48B655" w14:textId="77777777" w:rsidR="009C3EF9" w:rsidRPr="00F8211F" w:rsidRDefault="009C3EF9" w:rsidP="000364F2">
      <w:pPr>
        <w:ind w:firstLine="709"/>
        <w:jc w:val="both"/>
        <w:rPr>
          <w:bCs/>
          <w:sz w:val="28"/>
          <w:szCs w:val="28"/>
        </w:rPr>
      </w:pPr>
      <w:r w:rsidRPr="00F8211F">
        <w:rPr>
          <w:bCs/>
          <w:sz w:val="28"/>
          <w:szCs w:val="28"/>
        </w:rPr>
        <w:lastRenderedPageBreak/>
        <w:t>В проц</w:t>
      </w:r>
      <w:r w:rsidR="000364F2">
        <w:rPr>
          <w:bCs/>
          <w:sz w:val="28"/>
          <w:szCs w:val="28"/>
        </w:rPr>
        <w:t>ессе освещения вопросов по теме</w:t>
      </w:r>
      <w:r w:rsidRPr="00F8211F">
        <w:rPr>
          <w:bCs/>
          <w:sz w:val="28"/>
          <w:szCs w:val="28"/>
        </w:rPr>
        <w:t xml:space="preserve"> особое внимание следует уделить понятию открытости «врат </w:t>
      </w:r>
      <w:proofErr w:type="spellStart"/>
      <w:r w:rsidRPr="00F8211F">
        <w:rPr>
          <w:bCs/>
          <w:sz w:val="28"/>
          <w:szCs w:val="28"/>
        </w:rPr>
        <w:t>иджтихада</w:t>
      </w:r>
      <w:proofErr w:type="spellEnd"/>
      <w:r w:rsidRPr="00F8211F">
        <w:rPr>
          <w:bCs/>
          <w:sz w:val="28"/>
          <w:szCs w:val="28"/>
        </w:rPr>
        <w:t xml:space="preserve">» в рамках способности исламского законодательства адаптироваться к любым условиям современности. Кроме того, необходимо четко и ясно разъяснить студентам  требования к тому, кто может быть </w:t>
      </w:r>
      <w:proofErr w:type="spellStart"/>
      <w:r w:rsidRPr="00F8211F">
        <w:rPr>
          <w:bCs/>
          <w:sz w:val="28"/>
          <w:szCs w:val="28"/>
        </w:rPr>
        <w:t>муджтахидом</w:t>
      </w:r>
      <w:proofErr w:type="spellEnd"/>
      <w:r w:rsidRPr="00F8211F">
        <w:rPr>
          <w:bCs/>
          <w:sz w:val="28"/>
          <w:szCs w:val="28"/>
        </w:rPr>
        <w:t xml:space="preserve">. </w:t>
      </w:r>
    </w:p>
    <w:p w14:paraId="6387C041" w14:textId="77777777" w:rsidR="009C3EF9" w:rsidRPr="00F8211F" w:rsidRDefault="009C3EF9" w:rsidP="005928F2">
      <w:pPr>
        <w:ind w:firstLine="709"/>
        <w:jc w:val="both"/>
        <w:rPr>
          <w:bCs/>
          <w:sz w:val="28"/>
          <w:szCs w:val="28"/>
        </w:rPr>
      </w:pPr>
      <w:r w:rsidRPr="00F8211F">
        <w:rPr>
          <w:bCs/>
          <w:sz w:val="28"/>
          <w:szCs w:val="28"/>
        </w:rPr>
        <w:t xml:space="preserve">Кроме того, настоятельно рекомендуется рассмотреть иерархию и значимость источников исламского законодательства с точки зрения 4-х канонических мазхабов. Также </w:t>
      </w:r>
      <w:proofErr w:type="gramStart"/>
      <w:r w:rsidRPr="00F8211F">
        <w:rPr>
          <w:bCs/>
          <w:sz w:val="28"/>
          <w:szCs w:val="28"/>
        </w:rPr>
        <w:t>необходимо  разъяснить</w:t>
      </w:r>
      <w:proofErr w:type="gramEnd"/>
      <w:r w:rsidRPr="00F8211F">
        <w:rPr>
          <w:bCs/>
          <w:sz w:val="28"/>
          <w:szCs w:val="28"/>
        </w:rPr>
        <w:t xml:space="preserve"> основные причины противоречивости </w:t>
      </w:r>
      <w:proofErr w:type="spellStart"/>
      <w:r w:rsidRPr="00F8211F">
        <w:rPr>
          <w:bCs/>
          <w:sz w:val="28"/>
          <w:szCs w:val="28"/>
        </w:rPr>
        <w:t>фатв</w:t>
      </w:r>
      <w:proofErr w:type="spellEnd"/>
      <w:r w:rsidRPr="00F8211F">
        <w:rPr>
          <w:bCs/>
          <w:sz w:val="28"/>
          <w:szCs w:val="28"/>
        </w:rPr>
        <w:t>, выводимых учеными из источников исламского права.</w:t>
      </w:r>
    </w:p>
    <w:p w14:paraId="69E77499" w14:textId="77777777" w:rsidR="009C3EF9" w:rsidRPr="00F8211F" w:rsidRDefault="001902BF" w:rsidP="005928F2">
      <w:pPr>
        <w:ind w:firstLine="709"/>
        <w:jc w:val="both"/>
        <w:rPr>
          <w:bCs/>
          <w:sz w:val="28"/>
          <w:szCs w:val="28"/>
        </w:rPr>
      </w:pPr>
      <w:r w:rsidRPr="00F8211F">
        <w:rPr>
          <w:bCs/>
          <w:sz w:val="28"/>
          <w:szCs w:val="28"/>
        </w:rPr>
        <w:t xml:space="preserve">Также </w:t>
      </w:r>
      <w:r w:rsidR="009C3EF9" w:rsidRPr="00F8211F">
        <w:rPr>
          <w:bCs/>
          <w:sz w:val="28"/>
          <w:szCs w:val="28"/>
        </w:rPr>
        <w:t xml:space="preserve">следует обратить особое внимание на усвоение студентами терминов, т.к. из-за большого их количества и их арабского происхождения это представляет объективную трудность. </w:t>
      </w:r>
    </w:p>
    <w:p w14:paraId="6F70FC81" w14:textId="77777777" w:rsidR="00E223A5" w:rsidRDefault="00E223A5" w:rsidP="005928F2">
      <w:pPr>
        <w:ind w:firstLine="709"/>
        <w:jc w:val="both"/>
        <w:rPr>
          <w:bCs/>
          <w:sz w:val="28"/>
          <w:szCs w:val="28"/>
        </w:rPr>
      </w:pPr>
    </w:p>
    <w:p w14:paraId="5C93C26B" w14:textId="77777777" w:rsidR="00E674CD" w:rsidRPr="000F2CF0" w:rsidRDefault="00E674CD" w:rsidP="000364F2">
      <w:pPr>
        <w:pStyle w:val="a7"/>
        <w:ind w:firstLine="720"/>
        <w:rPr>
          <w:sz w:val="28"/>
          <w:szCs w:val="28"/>
        </w:rPr>
      </w:pPr>
      <w:r w:rsidRPr="000F2CF0">
        <w:rPr>
          <w:sz w:val="28"/>
          <w:szCs w:val="28"/>
        </w:rPr>
        <w:t>Контроль сформированности компетенций, предусмотренных данной дисциплиной осуществляется на практических занятиях</w:t>
      </w:r>
      <w:r>
        <w:rPr>
          <w:sz w:val="28"/>
          <w:szCs w:val="28"/>
        </w:rPr>
        <w:t>, контрольных работах</w:t>
      </w:r>
      <w:r w:rsidR="000364F2">
        <w:rPr>
          <w:sz w:val="28"/>
          <w:szCs w:val="28"/>
        </w:rPr>
        <w:t>,</w:t>
      </w:r>
      <w:r w:rsidRPr="000F2CF0">
        <w:rPr>
          <w:sz w:val="28"/>
          <w:szCs w:val="28"/>
        </w:rPr>
        <w:t xml:space="preserve"> </w:t>
      </w:r>
    </w:p>
    <w:p w14:paraId="2B966FE5" w14:textId="77777777" w:rsidR="001349E1" w:rsidRDefault="000364F2" w:rsidP="00E674CD">
      <w:pPr>
        <w:ind w:firstLine="709"/>
        <w:jc w:val="both"/>
        <w:rPr>
          <w:bCs/>
          <w:sz w:val="28"/>
          <w:szCs w:val="28"/>
        </w:rPr>
      </w:pPr>
      <w:r w:rsidRPr="000364F2">
        <w:rPr>
          <w:iCs/>
          <w:color w:val="000000"/>
          <w:sz w:val="28"/>
          <w:szCs w:val="28"/>
        </w:rPr>
        <w:t>которая,</w:t>
      </w:r>
      <w:r w:rsidR="00E674CD" w:rsidRPr="00B4423F">
        <w:rPr>
          <w:color w:val="000000"/>
          <w:sz w:val="28"/>
          <w:szCs w:val="28"/>
        </w:rPr>
        <w:t xml:space="preserve"> </w:t>
      </w:r>
      <w:r w:rsidR="00E674CD" w:rsidRPr="00B4423F">
        <w:rPr>
          <w:sz w:val="28"/>
          <w:szCs w:val="28"/>
        </w:rPr>
        <w:t xml:space="preserve">проводится с целью выявления соответствия уровня теоретических знаний и сформированности компетенций </w:t>
      </w:r>
      <w:r w:rsidR="00E674CD" w:rsidRPr="00B4423F">
        <w:rPr>
          <w:color w:val="000000"/>
          <w:sz w:val="28"/>
          <w:szCs w:val="28"/>
        </w:rPr>
        <w:t xml:space="preserve">в форме </w:t>
      </w:r>
      <w:r w:rsidR="00E674CD">
        <w:rPr>
          <w:color w:val="000000"/>
          <w:sz w:val="28"/>
          <w:szCs w:val="28"/>
        </w:rPr>
        <w:t>зачета</w:t>
      </w:r>
      <w:r w:rsidR="00E674CD" w:rsidRPr="00B4423F">
        <w:rPr>
          <w:color w:val="000000"/>
          <w:sz w:val="28"/>
          <w:szCs w:val="28"/>
        </w:rPr>
        <w:t>.</w:t>
      </w:r>
    </w:p>
    <w:p w14:paraId="454F62AE" w14:textId="77777777" w:rsidR="001349E1" w:rsidRPr="00F8211F" w:rsidRDefault="001349E1" w:rsidP="005928F2">
      <w:pPr>
        <w:ind w:firstLine="709"/>
        <w:jc w:val="both"/>
        <w:rPr>
          <w:bCs/>
          <w:sz w:val="28"/>
          <w:szCs w:val="28"/>
        </w:rPr>
      </w:pPr>
    </w:p>
    <w:p w14:paraId="118999C9" w14:textId="77777777" w:rsidR="00E223A5" w:rsidRPr="00F8211F" w:rsidRDefault="004F7373" w:rsidP="004F73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="00E223A5" w:rsidRPr="00F8211F">
        <w:rPr>
          <w:b/>
          <w:sz w:val="28"/>
          <w:szCs w:val="28"/>
        </w:rPr>
        <w:t>Методические указания для студентов</w:t>
      </w:r>
    </w:p>
    <w:p w14:paraId="66DD6F10" w14:textId="77777777" w:rsidR="001902BF" w:rsidRPr="00F8211F" w:rsidRDefault="001902BF" w:rsidP="005928F2">
      <w:pPr>
        <w:jc w:val="both"/>
        <w:rPr>
          <w:bCs/>
          <w:sz w:val="28"/>
          <w:szCs w:val="28"/>
        </w:rPr>
      </w:pPr>
    </w:p>
    <w:p w14:paraId="57FA97BF" w14:textId="77777777" w:rsidR="001902BF" w:rsidRPr="00F8211F" w:rsidRDefault="001902BF" w:rsidP="005928F2">
      <w:pPr>
        <w:tabs>
          <w:tab w:val="left" w:pos="540"/>
          <w:tab w:val="left" w:pos="720"/>
        </w:tabs>
        <w:ind w:firstLine="540"/>
        <w:jc w:val="both"/>
        <w:rPr>
          <w:bCs/>
          <w:sz w:val="28"/>
          <w:szCs w:val="28"/>
        </w:rPr>
      </w:pPr>
      <w:r w:rsidRPr="00F8211F">
        <w:rPr>
          <w:bCs/>
          <w:sz w:val="28"/>
          <w:szCs w:val="28"/>
        </w:rPr>
        <w:t>При изучении данной дисциплины студентам рекомендуется не ограничиваться только лекционным курсом, но и использовать материалы, публикуемые в периодических изданиях (газетах и журналах), а также интернете в связи с тем, что в настоящее время исламское право является объектом пристального внимания исследователей-правоведов в России.</w:t>
      </w:r>
    </w:p>
    <w:p w14:paraId="439C598C" w14:textId="77777777" w:rsidR="001902BF" w:rsidRPr="00F8211F" w:rsidRDefault="001902BF" w:rsidP="00CE58CF">
      <w:pPr>
        <w:ind w:firstLine="709"/>
        <w:jc w:val="both"/>
        <w:rPr>
          <w:sz w:val="28"/>
          <w:szCs w:val="28"/>
        </w:rPr>
      </w:pPr>
      <w:r w:rsidRPr="00F8211F">
        <w:rPr>
          <w:sz w:val="28"/>
          <w:szCs w:val="28"/>
        </w:rPr>
        <w:t xml:space="preserve">В процессе изучения курса студентам следует ознакомиться и усвоить основные категории и законы исламского права, приобрести навыки работы с литературой, и самостоятельно подготовиться к ответам на </w:t>
      </w:r>
      <w:r w:rsidR="00CE58CF">
        <w:rPr>
          <w:sz w:val="28"/>
          <w:szCs w:val="28"/>
        </w:rPr>
        <w:t>практических</w:t>
      </w:r>
      <w:r w:rsidRPr="00F8211F">
        <w:rPr>
          <w:sz w:val="28"/>
          <w:szCs w:val="28"/>
        </w:rPr>
        <w:t xml:space="preserve"> заняти</w:t>
      </w:r>
      <w:r w:rsidR="00CE58CF">
        <w:rPr>
          <w:sz w:val="28"/>
          <w:szCs w:val="28"/>
        </w:rPr>
        <w:t>ях</w:t>
      </w:r>
      <w:r w:rsidRPr="00F8211F">
        <w:rPr>
          <w:sz w:val="28"/>
          <w:szCs w:val="28"/>
        </w:rPr>
        <w:t xml:space="preserve"> по предложенным вопросам. </w:t>
      </w:r>
    </w:p>
    <w:p w14:paraId="60241D8F" w14:textId="77777777" w:rsidR="001902BF" w:rsidRPr="00F8211F" w:rsidRDefault="001902BF" w:rsidP="005928F2">
      <w:pPr>
        <w:ind w:firstLine="709"/>
        <w:jc w:val="both"/>
        <w:rPr>
          <w:bCs/>
          <w:sz w:val="28"/>
          <w:szCs w:val="28"/>
        </w:rPr>
      </w:pPr>
      <w:r w:rsidRPr="00F8211F">
        <w:rPr>
          <w:bCs/>
          <w:sz w:val="28"/>
          <w:szCs w:val="28"/>
        </w:rPr>
        <w:t xml:space="preserve">При изучении первостепенных источников исламского законодательства Корана, студенту настоятельно рекомендуется в ходе самостоятельной работы повторить материал, изученный ранее по дисциплинам </w:t>
      </w:r>
      <w:proofErr w:type="spellStart"/>
      <w:r w:rsidRPr="00F8211F">
        <w:rPr>
          <w:bCs/>
          <w:sz w:val="28"/>
          <w:szCs w:val="28"/>
        </w:rPr>
        <w:t>коранистика</w:t>
      </w:r>
      <w:proofErr w:type="spellEnd"/>
      <w:r w:rsidRPr="00F8211F">
        <w:rPr>
          <w:bCs/>
          <w:sz w:val="28"/>
          <w:szCs w:val="28"/>
        </w:rPr>
        <w:t xml:space="preserve"> и </w:t>
      </w:r>
      <w:proofErr w:type="spellStart"/>
      <w:r w:rsidRPr="00F8211F">
        <w:rPr>
          <w:bCs/>
          <w:sz w:val="28"/>
          <w:szCs w:val="28"/>
        </w:rPr>
        <w:t>хадисоведение</w:t>
      </w:r>
      <w:proofErr w:type="spellEnd"/>
      <w:r w:rsidRPr="00F8211F">
        <w:rPr>
          <w:bCs/>
          <w:sz w:val="28"/>
          <w:szCs w:val="28"/>
        </w:rPr>
        <w:t>, так как этот материал неразрывным образом связан с основами исламского права.</w:t>
      </w:r>
    </w:p>
    <w:p w14:paraId="648EDEA6" w14:textId="77777777" w:rsidR="001902BF" w:rsidRPr="00F8211F" w:rsidRDefault="001902BF" w:rsidP="005928F2">
      <w:pPr>
        <w:ind w:firstLine="720"/>
        <w:jc w:val="both"/>
        <w:rPr>
          <w:b/>
          <w:sz w:val="28"/>
          <w:szCs w:val="28"/>
        </w:rPr>
      </w:pPr>
      <w:r w:rsidRPr="00F8211F">
        <w:rPr>
          <w:bCs/>
          <w:sz w:val="28"/>
          <w:szCs w:val="28"/>
        </w:rPr>
        <w:t xml:space="preserve">Студентам необходимо уделить внимание самостоятельному чтению материала, анализу современных </w:t>
      </w:r>
      <w:proofErr w:type="spellStart"/>
      <w:r w:rsidRPr="00F8211F">
        <w:rPr>
          <w:bCs/>
          <w:sz w:val="28"/>
          <w:szCs w:val="28"/>
        </w:rPr>
        <w:t>фатв</w:t>
      </w:r>
      <w:proofErr w:type="spellEnd"/>
      <w:r w:rsidRPr="00F8211F">
        <w:rPr>
          <w:bCs/>
          <w:sz w:val="28"/>
          <w:szCs w:val="28"/>
        </w:rPr>
        <w:t>, размещенных в интернете, по актуальным и злободневным вопросам.</w:t>
      </w:r>
    </w:p>
    <w:p w14:paraId="58006F21" w14:textId="77777777" w:rsidR="005C6D6A" w:rsidRDefault="005C6D6A" w:rsidP="005928F2">
      <w:pPr>
        <w:rPr>
          <w:rFonts w:eastAsia="Calibri"/>
          <w:b/>
          <w:sz w:val="28"/>
          <w:szCs w:val="28"/>
          <w:lang w:eastAsia="en-US"/>
        </w:rPr>
      </w:pPr>
    </w:p>
    <w:p w14:paraId="23B42340" w14:textId="77777777" w:rsidR="000364F2" w:rsidRDefault="000364F2" w:rsidP="005928F2">
      <w:pPr>
        <w:rPr>
          <w:rFonts w:eastAsia="Calibri"/>
          <w:b/>
          <w:sz w:val="28"/>
          <w:szCs w:val="28"/>
          <w:lang w:eastAsia="en-US"/>
        </w:rPr>
      </w:pPr>
    </w:p>
    <w:p w14:paraId="50B9150E" w14:textId="77777777" w:rsidR="000364F2" w:rsidRDefault="000364F2" w:rsidP="005928F2">
      <w:pPr>
        <w:rPr>
          <w:rFonts w:eastAsia="Calibri"/>
          <w:b/>
          <w:sz w:val="28"/>
          <w:szCs w:val="28"/>
          <w:lang w:eastAsia="en-US"/>
        </w:rPr>
      </w:pPr>
    </w:p>
    <w:p w14:paraId="6769ACE0" w14:textId="77777777" w:rsidR="000364F2" w:rsidRDefault="000364F2" w:rsidP="005928F2">
      <w:pPr>
        <w:rPr>
          <w:rFonts w:eastAsia="Calibri"/>
          <w:b/>
          <w:sz w:val="28"/>
          <w:szCs w:val="28"/>
          <w:lang w:eastAsia="en-US"/>
        </w:rPr>
      </w:pPr>
    </w:p>
    <w:p w14:paraId="5C19F1B4" w14:textId="77777777" w:rsidR="000364F2" w:rsidRDefault="000364F2" w:rsidP="005928F2">
      <w:pPr>
        <w:rPr>
          <w:rFonts w:eastAsia="Calibri"/>
          <w:b/>
          <w:sz w:val="28"/>
          <w:szCs w:val="28"/>
          <w:lang w:eastAsia="en-US"/>
        </w:rPr>
      </w:pPr>
    </w:p>
    <w:p w14:paraId="6A5A688B" w14:textId="77777777" w:rsidR="000364F2" w:rsidRDefault="000364F2" w:rsidP="005928F2">
      <w:pPr>
        <w:rPr>
          <w:rFonts w:eastAsia="Calibri"/>
          <w:b/>
          <w:sz w:val="28"/>
          <w:szCs w:val="28"/>
          <w:lang w:eastAsia="en-US"/>
        </w:rPr>
      </w:pPr>
    </w:p>
    <w:p w14:paraId="29699AC1" w14:textId="77777777" w:rsidR="000364F2" w:rsidRDefault="000364F2" w:rsidP="005928F2">
      <w:pPr>
        <w:rPr>
          <w:rFonts w:eastAsia="Calibri"/>
          <w:b/>
          <w:sz w:val="28"/>
          <w:szCs w:val="28"/>
          <w:lang w:eastAsia="en-US"/>
        </w:rPr>
      </w:pPr>
    </w:p>
    <w:p w14:paraId="53629410" w14:textId="77777777" w:rsidR="009C3EF9" w:rsidRPr="00F8211F" w:rsidRDefault="005C6D6A" w:rsidP="005928F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6.</w:t>
      </w:r>
      <w:r w:rsidRPr="00862807">
        <w:rPr>
          <w:rFonts w:eastAsia="Calibri"/>
          <w:b/>
          <w:sz w:val="28"/>
          <w:szCs w:val="28"/>
          <w:lang w:eastAsia="en-US"/>
        </w:rPr>
        <w:t>Типовые контрольные задания или иные материалы, необходимые для оценки знаний, умений, навыков и компетенций.</w:t>
      </w:r>
    </w:p>
    <w:p w14:paraId="07D6FB43" w14:textId="77777777" w:rsidR="005C6D6A" w:rsidRDefault="005C6D6A" w:rsidP="00964BDE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</w:p>
    <w:p w14:paraId="5D71FDD3" w14:textId="77777777" w:rsidR="00C21297" w:rsidRPr="00F8211F" w:rsidRDefault="00C2316D" w:rsidP="005C6D6A">
      <w:pPr>
        <w:numPr>
          <w:ilvl w:val="1"/>
          <w:numId w:val="7"/>
        </w:numPr>
        <w:spacing w:line="360" w:lineRule="auto"/>
        <w:jc w:val="both"/>
        <w:rPr>
          <w:b/>
          <w:bCs/>
          <w:iCs/>
          <w:sz w:val="28"/>
          <w:szCs w:val="28"/>
        </w:rPr>
      </w:pPr>
      <w:r w:rsidRPr="00F8211F">
        <w:rPr>
          <w:b/>
          <w:bCs/>
          <w:iCs/>
          <w:sz w:val="28"/>
          <w:szCs w:val="28"/>
        </w:rPr>
        <w:t>Материалы для самостоятельной работы студентов</w:t>
      </w:r>
    </w:p>
    <w:p w14:paraId="7923623D" w14:textId="77777777" w:rsidR="00C2316D" w:rsidRPr="00F8211F" w:rsidRDefault="00C2316D" w:rsidP="008B5CD2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F8211F">
        <w:rPr>
          <w:bCs/>
          <w:sz w:val="28"/>
          <w:szCs w:val="28"/>
        </w:rPr>
        <w:t xml:space="preserve">Какая преследуется цель в узаконении </w:t>
      </w:r>
      <w:proofErr w:type="spellStart"/>
      <w:r w:rsidRPr="00F8211F">
        <w:rPr>
          <w:bCs/>
          <w:sz w:val="28"/>
          <w:szCs w:val="28"/>
        </w:rPr>
        <w:t>фикха</w:t>
      </w:r>
      <w:proofErr w:type="spellEnd"/>
      <w:r w:rsidRPr="00F8211F">
        <w:rPr>
          <w:bCs/>
          <w:sz w:val="28"/>
          <w:szCs w:val="28"/>
        </w:rPr>
        <w:t xml:space="preserve"> на современном этапе?</w:t>
      </w:r>
    </w:p>
    <w:p w14:paraId="5D7CAF27" w14:textId="77777777" w:rsidR="00C2316D" w:rsidRPr="00F8211F" w:rsidRDefault="00C2316D" w:rsidP="008B5CD2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F8211F">
        <w:rPr>
          <w:color w:val="000000"/>
          <w:sz w:val="28"/>
          <w:szCs w:val="28"/>
        </w:rPr>
        <w:t>Разъясните своими словами общий смысл правила «Аль-</w:t>
      </w:r>
      <w:proofErr w:type="spellStart"/>
      <w:r w:rsidRPr="00F8211F">
        <w:rPr>
          <w:color w:val="000000"/>
          <w:sz w:val="28"/>
          <w:szCs w:val="28"/>
        </w:rPr>
        <w:t>машакка</w:t>
      </w:r>
      <w:proofErr w:type="spellEnd"/>
      <w:r w:rsidRPr="00F8211F">
        <w:rPr>
          <w:color w:val="000000"/>
          <w:sz w:val="28"/>
          <w:szCs w:val="28"/>
        </w:rPr>
        <w:t xml:space="preserve"> </w:t>
      </w:r>
      <w:proofErr w:type="spellStart"/>
      <w:r w:rsidRPr="00F8211F">
        <w:rPr>
          <w:color w:val="000000"/>
          <w:sz w:val="28"/>
          <w:szCs w:val="28"/>
        </w:rPr>
        <w:t>теджлибу</w:t>
      </w:r>
      <w:proofErr w:type="spellEnd"/>
      <w:r w:rsidRPr="00F8211F">
        <w:rPr>
          <w:color w:val="000000"/>
          <w:sz w:val="28"/>
          <w:szCs w:val="28"/>
        </w:rPr>
        <w:t xml:space="preserve"> </w:t>
      </w:r>
      <w:proofErr w:type="spellStart"/>
      <w:r w:rsidRPr="00F8211F">
        <w:rPr>
          <w:color w:val="000000"/>
          <w:sz w:val="28"/>
          <w:szCs w:val="28"/>
        </w:rPr>
        <w:t>ат-тайсир</w:t>
      </w:r>
      <w:proofErr w:type="spellEnd"/>
      <w:r w:rsidRPr="00F8211F">
        <w:rPr>
          <w:color w:val="000000"/>
          <w:sz w:val="28"/>
          <w:szCs w:val="28"/>
        </w:rPr>
        <w:t>»?</w:t>
      </w:r>
    </w:p>
    <w:p w14:paraId="135841B7" w14:textId="77777777" w:rsidR="00C2316D" w:rsidRPr="00F8211F" w:rsidRDefault="00C2316D" w:rsidP="008B5CD2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F8211F">
        <w:rPr>
          <w:color w:val="000000"/>
          <w:sz w:val="28"/>
          <w:szCs w:val="28"/>
        </w:rPr>
        <w:t>Приведите доказательство для этого правила из Корана и Сунны, на которое ссылаются авторитетные классические ученые-богословы?</w:t>
      </w:r>
    </w:p>
    <w:p w14:paraId="3BDDB517" w14:textId="77777777" w:rsidR="00C2316D" w:rsidRPr="00F8211F" w:rsidRDefault="00C2316D" w:rsidP="008B5CD2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F8211F">
        <w:rPr>
          <w:color w:val="000000"/>
          <w:sz w:val="28"/>
          <w:szCs w:val="28"/>
        </w:rPr>
        <w:t>В каких сферах исламского права находит применение данное правило?</w:t>
      </w:r>
    </w:p>
    <w:p w14:paraId="43790241" w14:textId="77777777" w:rsidR="00C2316D" w:rsidRPr="00F8211F" w:rsidRDefault="00C2316D" w:rsidP="008B5CD2">
      <w:pPr>
        <w:numPr>
          <w:ilvl w:val="0"/>
          <w:numId w:val="8"/>
        </w:numPr>
        <w:tabs>
          <w:tab w:val="left" w:pos="180"/>
          <w:tab w:val="left" w:pos="360"/>
        </w:tabs>
        <w:jc w:val="both"/>
        <w:rPr>
          <w:color w:val="000000"/>
          <w:sz w:val="28"/>
          <w:szCs w:val="28"/>
        </w:rPr>
      </w:pPr>
      <w:r w:rsidRPr="00F8211F">
        <w:rPr>
          <w:color w:val="000000"/>
          <w:sz w:val="28"/>
          <w:szCs w:val="28"/>
        </w:rPr>
        <w:t xml:space="preserve">Проявления подъема исламского </w:t>
      </w:r>
      <w:proofErr w:type="spellStart"/>
      <w:r w:rsidRPr="00F8211F">
        <w:rPr>
          <w:color w:val="000000"/>
          <w:sz w:val="28"/>
          <w:szCs w:val="28"/>
        </w:rPr>
        <w:t>фикха</w:t>
      </w:r>
      <w:proofErr w:type="spellEnd"/>
      <w:r w:rsidRPr="00F8211F">
        <w:rPr>
          <w:color w:val="000000"/>
          <w:sz w:val="28"/>
          <w:szCs w:val="28"/>
        </w:rPr>
        <w:t xml:space="preserve"> в современную эпоху.</w:t>
      </w:r>
    </w:p>
    <w:p w14:paraId="14585BB8" w14:textId="77777777" w:rsidR="00C2316D" w:rsidRPr="00F8211F" w:rsidRDefault="00C2316D" w:rsidP="008B5CD2">
      <w:pPr>
        <w:numPr>
          <w:ilvl w:val="0"/>
          <w:numId w:val="8"/>
        </w:numPr>
        <w:tabs>
          <w:tab w:val="left" w:pos="180"/>
          <w:tab w:val="left" w:pos="360"/>
        </w:tabs>
        <w:jc w:val="both"/>
        <w:rPr>
          <w:color w:val="000000"/>
          <w:sz w:val="28"/>
          <w:szCs w:val="28"/>
        </w:rPr>
      </w:pPr>
      <w:r w:rsidRPr="00F8211F">
        <w:rPr>
          <w:color w:val="000000"/>
          <w:sz w:val="28"/>
          <w:szCs w:val="28"/>
        </w:rPr>
        <w:t>Разъясните своими словами общий смысл правила «Ад-</w:t>
      </w:r>
      <w:proofErr w:type="spellStart"/>
      <w:r w:rsidRPr="00F8211F">
        <w:rPr>
          <w:color w:val="000000"/>
          <w:sz w:val="28"/>
          <w:szCs w:val="28"/>
        </w:rPr>
        <w:t>дарару</w:t>
      </w:r>
      <w:proofErr w:type="spellEnd"/>
      <w:r w:rsidRPr="00F8211F">
        <w:rPr>
          <w:color w:val="000000"/>
          <w:sz w:val="28"/>
          <w:szCs w:val="28"/>
        </w:rPr>
        <w:t xml:space="preserve"> </w:t>
      </w:r>
      <w:proofErr w:type="spellStart"/>
      <w:r w:rsidRPr="00F8211F">
        <w:rPr>
          <w:color w:val="000000"/>
          <w:sz w:val="28"/>
          <w:szCs w:val="28"/>
        </w:rPr>
        <w:t>юзалю</w:t>
      </w:r>
      <w:proofErr w:type="spellEnd"/>
      <w:r w:rsidRPr="00F8211F">
        <w:rPr>
          <w:color w:val="000000"/>
          <w:sz w:val="28"/>
          <w:szCs w:val="28"/>
        </w:rPr>
        <w:t>»?</w:t>
      </w:r>
    </w:p>
    <w:p w14:paraId="1CC36F19" w14:textId="77777777" w:rsidR="00C2316D" w:rsidRPr="00F8211F" w:rsidRDefault="00C2316D" w:rsidP="008B5CD2">
      <w:pPr>
        <w:numPr>
          <w:ilvl w:val="0"/>
          <w:numId w:val="8"/>
        </w:numPr>
        <w:tabs>
          <w:tab w:val="left" w:pos="180"/>
          <w:tab w:val="left" w:pos="360"/>
        </w:tabs>
        <w:jc w:val="both"/>
        <w:rPr>
          <w:color w:val="000000"/>
          <w:sz w:val="28"/>
          <w:szCs w:val="28"/>
        </w:rPr>
      </w:pPr>
      <w:r w:rsidRPr="00F8211F">
        <w:rPr>
          <w:color w:val="000000"/>
          <w:sz w:val="28"/>
          <w:szCs w:val="28"/>
        </w:rPr>
        <w:t>Приведите доказательство для этого правила из Корана и Сунны, на которое ссылаются авторитетные классические ученые-богословы?</w:t>
      </w:r>
    </w:p>
    <w:p w14:paraId="1089CFFA" w14:textId="77777777" w:rsidR="00C2316D" w:rsidRPr="00F8211F" w:rsidRDefault="00C2316D" w:rsidP="008B5CD2">
      <w:pPr>
        <w:numPr>
          <w:ilvl w:val="0"/>
          <w:numId w:val="8"/>
        </w:numPr>
        <w:tabs>
          <w:tab w:val="left" w:pos="180"/>
          <w:tab w:val="left" w:pos="360"/>
        </w:tabs>
        <w:jc w:val="both"/>
        <w:rPr>
          <w:b/>
          <w:bCs/>
          <w:iCs/>
          <w:sz w:val="28"/>
          <w:szCs w:val="28"/>
        </w:rPr>
      </w:pPr>
      <w:r w:rsidRPr="00F8211F">
        <w:rPr>
          <w:color w:val="000000"/>
          <w:sz w:val="28"/>
          <w:szCs w:val="28"/>
        </w:rPr>
        <w:t>В каких сферах исламского права находит применение данное правило?</w:t>
      </w:r>
    </w:p>
    <w:p w14:paraId="11FC5EA6" w14:textId="77777777" w:rsidR="000D1A48" w:rsidRPr="00F8211F" w:rsidRDefault="005C6D6A" w:rsidP="005C6D6A">
      <w:pPr>
        <w:numPr>
          <w:ilvl w:val="1"/>
          <w:numId w:val="7"/>
        </w:numPr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Примерная т</w:t>
      </w:r>
      <w:r w:rsidR="000D1A48" w:rsidRPr="00F8211F">
        <w:rPr>
          <w:b/>
          <w:bCs/>
          <w:iCs/>
          <w:sz w:val="28"/>
          <w:szCs w:val="28"/>
        </w:rPr>
        <w:t>ематика рефератов</w:t>
      </w:r>
    </w:p>
    <w:p w14:paraId="19C7BBF5" w14:textId="77777777" w:rsidR="000D1A48" w:rsidRPr="00F8211F" w:rsidRDefault="000D1A48" w:rsidP="008B5CD2">
      <w:pPr>
        <w:pStyle w:val="af7"/>
        <w:numPr>
          <w:ilvl w:val="0"/>
          <w:numId w:val="4"/>
        </w:numPr>
        <w:contextualSpacing w:val="0"/>
        <w:jc w:val="both"/>
        <w:rPr>
          <w:bCs/>
          <w:sz w:val="28"/>
          <w:szCs w:val="28"/>
        </w:rPr>
      </w:pPr>
      <w:r w:rsidRPr="00F8211F">
        <w:rPr>
          <w:bCs/>
          <w:sz w:val="28"/>
          <w:szCs w:val="28"/>
        </w:rPr>
        <w:t>Универсальность исламского шариата.</w:t>
      </w:r>
    </w:p>
    <w:p w14:paraId="1E825B94" w14:textId="77777777" w:rsidR="000D1A48" w:rsidRPr="00F8211F" w:rsidRDefault="000D1A48" w:rsidP="008B5CD2">
      <w:pPr>
        <w:pStyle w:val="af7"/>
        <w:numPr>
          <w:ilvl w:val="0"/>
          <w:numId w:val="4"/>
        </w:numPr>
        <w:contextualSpacing w:val="0"/>
        <w:jc w:val="both"/>
        <w:rPr>
          <w:bCs/>
          <w:sz w:val="28"/>
          <w:szCs w:val="28"/>
        </w:rPr>
      </w:pPr>
      <w:r w:rsidRPr="00F8211F">
        <w:rPr>
          <w:bCs/>
          <w:sz w:val="28"/>
          <w:szCs w:val="28"/>
        </w:rPr>
        <w:t>Жизнь мусульман в светском государстве.</w:t>
      </w:r>
    </w:p>
    <w:p w14:paraId="0A0011BD" w14:textId="77777777" w:rsidR="000D1A48" w:rsidRPr="00F8211F" w:rsidRDefault="000D1A48" w:rsidP="008B5CD2">
      <w:pPr>
        <w:numPr>
          <w:ilvl w:val="0"/>
          <w:numId w:val="4"/>
        </w:numPr>
        <w:jc w:val="both"/>
        <w:rPr>
          <w:sz w:val="28"/>
          <w:szCs w:val="28"/>
        </w:rPr>
      </w:pPr>
      <w:r w:rsidRPr="00F8211F">
        <w:rPr>
          <w:sz w:val="28"/>
          <w:szCs w:val="28"/>
        </w:rPr>
        <w:t>Сравнительный анализ цели «сохранения религии и свободы совести человека» и современного закона РФ о «Свободе совести и вероисповедания».</w:t>
      </w:r>
    </w:p>
    <w:p w14:paraId="3FB53263" w14:textId="77777777" w:rsidR="000D1A48" w:rsidRPr="00F8211F" w:rsidRDefault="000D1A48" w:rsidP="008B5CD2">
      <w:pPr>
        <w:numPr>
          <w:ilvl w:val="0"/>
          <w:numId w:val="4"/>
        </w:numPr>
        <w:jc w:val="both"/>
        <w:rPr>
          <w:sz w:val="28"/>
          <w:szCs w:val="28"/>
        </w:rPr>
      </w:pPr>
      <w:r w:rsidRPr="00F8211F">
        <w:rPr>
          <w:sz w:val="28"/>
          <w:szCs w:val="28"/>
        </w:rPr>
        <w:t>Сохранение разума человека.</w:t>
      </w:r>
    </w:p>
    <w:p w14:paraId="255AD8AF" w14:textId="77777777" w:rsidR="000D1A48" w:rsidRPr="00F8211F" w:rsidRDefault="000D1A48" w:rsidP="008B5CD2">
      <w:pPr>
        <w:numPr>
          <w:ilvl w:val="0"/>
          <w:numId w:val="4"/>
        </w:numPr>
        <w:jc w:val="both"/>
        <w:rPr>
          <w:sz w:val="28"/>
          <w:szCs w:val="28"/>
        </w:rPr>
      </w:pPr>
      <w:r w:rsidRPr="00F8211F">
        <w:rPr>
          <w:sz w:val="28"/>
          <w:szCs w:val="28"/>
        </w:rPr>
        <w:t>«Исламское право» - закон, регулирующий жизнь 1/5 населения планеты.</w:t>
      </w:r>
    </w:p>
    <w:p w14:paraId="29376773" w14:textId="77777777" w:rsidR="000D1A48" w:rsidRPr="00F8211F" w:rsidRDefault="000D1A48" w:rsidP="008B5CD2">
      <w:pPr>
        <w:numPr>
          <w:ilvl w:val="0"/>
          <w:numId w:val="4"/>
        </w:numPr>
        <w:jc w:val="both"/>
        <w:rPr>
          <w:sz w:val="28"/>
          <w:szCs w:val="28"/>
        </w:rPr>
      </w:pPr>
      <w:r w:rsidRPr="00F8211F">
        <w:rPr>
          <w:sz w:val="28"/>
          <w:szCs w:val="28"/>
        </w:rPr>
        <w:t xml:space="preserve">Написать реферат об одном из наиболее авторитетных сподвижников Посланника Аллаха в области </w:t>
      </w:r>
      <w:proofErr w:type="spellStart"/>
      <w:r w:rsidRPr="00F8211F">
        <w:rPr>
          <w:sz w:val="28"/>
          <w:szCs w:val="28"/>
        </w:rPr>
        <w:t>Фикха</w:t>
      </w:r>
      <w:proofErr w:type="spellEnd"/>
      <w:r w:rsidRPr="00F8211F">
        <w:rPr>
          <w:sz w:val="28"/>
          <w:szCs w:val="28"/>
        </w:rPr>
        <w:t xml:space="preserve"> (Умар, Али, Абдулла Ибн </w:t>
      </w:r>
      <w:proofErr w:type="spellStart"/>
      <w:r w:rsidRPr="00F8211F">
        <w:rPr>
          <w:sz w:val="28"/>
          <w:szCs w:val="28"/>
        </w:rPr>
        <w:t>Мас’уд</w:t>
      </w:r>
      <w:proofErr w:type="spellEnd"/>
      <w:r w:rsidRPr="00F8211F">
        <w:rPr>
          <w:sz w:val="28"/>
          <w:szCs w:val="28"/>
        </w:rPr>
        <w:t xml:space="preserve">, </w:t>
      </w:r>
      <w:proofErr w:type="spellStart"/>
      <w:r w:rsidRPr="00F8211F">
        <w:rPr>
          <w:sz w:val="28"/>
          <w:szCs w:val="28"/>
        </w:rPr>
        <w:t>Зеид</w:t>
      </w:r>
      <w:proofErr w:type="spellEnd"/>
      <w:r w:rsidRPr="00F8211F">
        <w:rPr>
          <w:sz w:val="28"/>
          <w:szCs w:val="28"/>
        </w:rPr>
        <w:t xml:space="preserve"> Ибн Сабит, Абдулла Ибн Умар, ‘</w:t>
      </w:r>
      <w:proofErr w:type="spellStart"/>
      <w:r w:rsidRPr="00F8211F">
        <w:rPr>
          <w:sz w:val="28"/>
          <w:szCs w:val="28"/>
        </w:rPr>
        <w:t>Айша</w:t>
      </w:r>
      <w:proofErr w:type="spellEnd"/>
      <w:r w:rsidRPr="00F8211F">
        <w:rPr>
          <w:sz w:val="28"/>
          <w:szCs w:val="28"/>
        </w:rPr>
        <w:t>).</w:t>
      </w:r>
    </w:p>
    <w:p w14:paraId="4D887141" w14:textId="77777777" w:rsidR="000D1A48" w:rsidRPr="00F8211F" w:rsidRDefault="000D1A48" w:rsidP="008B5CD2">
      <w:pPr>
        <w:numPr>
          <w:ilvl w:val="0"/>
          <w:numId w:val="4"/>
        </w:numPr>
        <w:jc w:val="both"/>
        <w:rPr>
          <w:sz w:val="28"/>
          <w:szCs w:val="28"/>
        </w:rPr>
      </w:pPr>
      <w:r w:rsidRPr="00F8211F">
        <w:rPr>
          <w:sz w:val="28"/>
          <w:szCs w:val="28"/>
        </w:rPr>
        <w:t xml:space="preserve">Наиболее известные </w:t>
      </w:r>
      <w:proofErr w:type="spellStart"/>
      <w:r w:rsidRPr="00F8211F">
        <w:rPr>
          <w:sz w:val="28"/>
          <w:szCs w:val="28"/>
        </w:rPr>
        <w:t>муджтахиды</w:t>
      </w:r>
      <w:proofErr w:type="spellEnd"/>
      <w:r w:rsidRPr="00F8211F">
        <w:rPr>
          <w:sz w:val="28"/>
          <w:szCs w:val="28"/>
        </w:rPr>
        <w:t xml:space="preserve"> этого периода – Абдулла Ибн Аббас, Саид Ибн Аль-</w:t>
      </w:r>
      <w:proofErr w:type="spellStart"/>
      <w:r w:rsidRPr="00F8211F">
        <w:rPr>
          <w:sz w:val="28"/>
          <w:szCs w:val="28"/>
        </w:rPr>
        <w:t>Мусаййаб</w:t>
      </w:r>
      <w:proofErr w:type="spellEnd"/>
      <w:r w:rsidRPr="00F8211F">
        <w:rPr>
          <w:sz w:val="28"/>
          <w:szCs w:val="28"/>
        </w:rPr>
        <w:t xml:space="preserve">, </w:t>
      </w:r>
      <w:proofErr w:type="spellStart"/>
      <w:r w:rsidRPr="00F8211F">
        <w:rPr>
          <w:sz w:val="28"/>
          <w:szCs w:val="28"/>
        </w:rPr>
        <w:t>Урва</w:t>
      </w:r>
      <w:proofErr w:type="spellEnd"/>
      <w:r w:rsidRPr="00F8211F">
        <w:rPr>
          <w:sz w:val="28"/>
          <w:szCs w:val="28"/>
        </w:rPr>
        <w:t xml:space="preserve"> Ибн Аз-</w:t>
      </w:r>
      <w:proofErr w:type="spellStart"/>
      <w:r w:rsidRPr="00F8211F">
        <w:rPr>
          <w:sz w:val="28"/>
          <w:szCs w:val="28"/>
        </w:rPr>
        <w:t>Зубейр</w:t>
      </w:r>
      <w:proofErr w:type="spellEnd"/>
      <w:r w:rsidRPr="00F8211F">
        <w:rPr>
          <w:sz w:val="28"/>
          <w:szCs w:val="28"/>
        </w:rPr>
        <w:t xml:space="preserve"> и др.</w:t>
      </w:r>
    </w:p>
    <w:p w14:paraId="066DB996" w14:textId="77777777" w:rsidR="000D1A48" w:rsidRPr="00F8211F" w:rsidRDefault="000D1A48" w:rsidP="008B5CD2">
      <w:pPr>
        <w:numPr>
          <w:ilvl w:val="0"/>
          <w:numId w:val="4"/>
        </w:numPr>
        <w:jc w:val="both"/>
        <w:rPr>
          <w:sz w:val="28"/>
          <w:szCs w:val="28"/>
        </w:rPr>
      </w:pPr>
      <w:r w:rsidRPr="00F8211F">
        <w:rPr>
          <w:sz w:val="28"/>
          <w:szCs w:val="28"/>
        </w:rPr>
        <w:t>Крупнейшие течения, отколовшиеся от Ислама, их идеях и убеждения: «</w:t>
      </w:r>
      <w:proofErr w:type="spellStart"/>
      <w:r w:rsidRPr="00F8211F">
        <w:rPr>
          <w:sz w:val="28"/>
          <w:szCs w:val="28"/>
        </w:rPr>
        <w:t>Хариджиты</w:t>
      </w:r>
      <w:proofErr w:type="spellEnd"/>
      <w:r w:rsidRPr="00F8211F">
        <w:rPr>
          <w:sz w:val="28"/>
          <w:szCs w:val="28"/>
        </w:rPr>
        <w:t>», «Шииты».</w:t>
      </w:r>
    </w:p>
    <w:p w14:paraId="3A756358" w14:textId="77777777" w:rsidR="000D1A48" w:rsidRPr="00F8211F" w:rsidRDefault="000D1A48" w:rsidP="008B5CD2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F8211F">
        <w:rPr>
          <w:bCs/>
          <w:sz w:val="28"/>
          <w:szCs w:val="28"/>
        </w:rPr>
        <w:t xml:space="preserve">Имам Абу Ханифа </w:t>
      </w:r>
      <w:proofErr w:type="spellStart"/>
      <w:r w:rsidRPr="00F8211F">
        <w:rPr>
          <w:bCs/>
          <w:sz w:val="28"/>
          <w:szCs w:val="28"/>
        </w:rPr>
        <w:t>Ну’ман</w:t>
      </w:r>
      <w:proofErr w:type="spellEnd"/>
      <w:r w:rsidRPr="00F8211F">
        <w:rPr>
          <w:bCs/>
          <w:sz w:val="28"/>
          <w:szCs w:val="28"/>
        </w:rPr>
        <w:t xml:space="preserve"> Ибн Сабит. </w:t>
      </w:r>
    </w:p>
    <w:p w14:paraId="4470F51E" w14:textId="77777777" w:rsidR="000D1A48" w:rsidRPr="00F8211F" w:rsidRDefault="000D1A48" w:rsidP="008B5CD2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F8211F">
        <w:rPr>
          <w:bCs/>
          <w:sz w:val="28"/>
          <w:szCs w:val="28"/>
        </w:rPr>
        <w:t>Имам Малик Ибн Анас.</w:t>
      </w:r>
    </w:p>
    <w:p w14:paraId="3C786B0C" w14:textId="77777777" w:rsidR="000D1A48" w:rsidRPr="00F8211F" w:rsidRDefault="000D1A48" w:rsidP="008B5CD2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F8211F">
        <w:rPr>
          <w:bCs/>
          <w:sz w:val="28"/>
          <w:szCs w:val="28"/>
        </w:rPr>
        <w:t xml:space="preserve">Имам Мухаммад Ибн Идрис </w:t>
      </w:r>
      <w:proofErr w:type="spellStart"/>
      <w:r w:rsidRPr="00F8211F">
        <w:rPr>
          <w:bCs/>
          <w:sz w:val="28"/>
          <w:szCs w:val="28"/>
        </w:rPr>
        <w:t>Аш-Шаф’и</w:t>
      </w:r>
      <w:proofErr w:type="spellEnd"/>
      <w:r w:rsidRPr="00F8211F">
        <w:rPr>
          <w:bCs/>
          <w:sz w:val="28"/>
          <w:szCs w:val="28"/>
        </w:rPr>
        <w:t>.</w:t>
      </w:r>
    </w:p>
    <w:p w14:paraId="72AF7B74" w14:textId="77777777" w:rsidR="000D1A48" w:rsidRPr="00F8211F" w:rsidRDefault="000D1A48" w:rsidP="008B5CD2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F8211F">
        <w:rPr>
          <w:bCs/>
          <w:sz w:val="28"/>
          <w:szCs w:val="28"/>
        </w:rPr>
        <w:t xml:space="preserve">Имам Ахмад Ибн </w:t>
      </w:r>
      <w:proofErr w:type="spellStart"/>
      <w:r w:rsidRPr="00F8211F">
        <w:rPr>
          <w:bCs/>
          <w:sz w:val="28"/>
          <w:szCs w:val="28"/>
        </w:rPr>
        <w:t>Ханбал</w:t>
      </w:r>
      <w:proofErr w:type="spellEnd"/>
      <w:r w:rsidRPr="00F8211F">
        <w:rPr>
          <w:bCs/>
          <w:sz w:val="28"/>
          <w:szCs w:val="28"/>
        </w:rPr>
        <w:t>.</w:t>
      </w:r>
    </w:p>
    <w:p w14:paraId="51201803" w14:textId="77777777" w:rsidR="000D1A48" w:rsidRPr="00F8211F" w:rsidRDefault="000D1A48" w:rsidP="008B5CD2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F8211F">
        <w:rPr>
          <w:bCs/>
          <w:sz w:val="28"/>
          <w:szCs w:val="28"/>
        </w:rPr>
        <w:t>Имам Абу Юсуф.</w:t>
      </w:r>
    </w:p>
    <w:p w14:paraId="57460321" w14:textId="77777777" w:rsidR="000D1A48" w:rsidRPr="00F8211F" w:rsidRDefault="000D1A48" w:rsidP="008B5CD2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F8211F">
        <w:rPr>
          <w:bCs/>
          <w:sz w:val="28"/>
          <w:szCs w:val="28"/>
        </w:rPr>
        <w:t xml:space="preserve">Имам Мухаммад. </w:t>
      </w:r>
    </w:p>
    <w:p w14:paraId="33F2F33D" w14:textId="77777777" w:rsidR="000D1A48" w:rsidRPr="00F8211F" w:rsidRDefault="000D1A48" w:rsidP="008B5CD2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F8211F">
        <w:rPr>
          <w:bCs/>
          <w:sz w:val="28"/>
          <w:szCs w:val="28"/>
        </w:rPr>
        <w:t>Возможно ли объединение мазхабов в один?</w:t>
      </w:r>
    </w:p>
    <w:p w14:paraId="0A6A345E" w14:textId="77777777" w:rsidR="000D1A48" w:rsidRPr="00F8211F" w:rsidRDefault="000D1A48" w:rsidP="008B5CD2">
      <w:pPr>
        <w:numPr>
          <w:ilvl w:val="0"/>
          <w:numId w:val="4"/>
        </w:numPr>
        <w:jc w:val="both"/>
        <w:rPr>
          <w:sz w:val="28"/>
          <w:szCs w:val="28"/>
        </w:rPr>
      </w:pPr>
      <w:r w:rsidRPr="00F8211F">
        <w:rPr>
          <w:sz w:val="28"/>
          <w:szCs w:val="28"/>
        </w:rPr>
        <w:t xml:space="preserve">Важность принципов исламского права для </w:t>
      </w:r>
      <w:proofErr w:type="spellStart"/>
      <w:r w:rsidRPr="00F8211F">
        <w:rPr>
          <w:sz w:val="28"/>
          <w:szCs w:val="28"/>
        </w:rPr>
        <w:t>муджтахидов</w:t>
      </w:r>
      <w:proofErr w:type="spellEnd"/>
      <w:r w:rsidRPr="00F8211F">
        <w:rPr>
          <w:sz w:val="28"/>
          <w:szCs w:val="28"/>
        </w:rPr>
        <w:t>.</w:t>
      </w:r>
    </w:p>
    <w:p w14:paraId="2767BF62" w14:textId="77777777" w:rsidR="000D1A48" w:rsidRPr="00F8211F" w:rsidRDefault="000D1A48" w:rsidP="008B5CD2">
      <w:pPr>
        <w:pStyle w:val="af7"/>
        <w:numPr>
          <w:ilvl w:val="0"/>
          <w:numId w:val="4"/>
        </w:numPr>
        <w:contextualSpacing w:val="0"/>
        <w:jc w:val="both"/>
        <w:rPr>
          <w:sz w:val="28"/>
          <w:szCs w:val="28"/>
        </w:rPr>
      </w:pPr>
      <w:r w:rsidRPr="00F8211F">
        <w:rPr>
          <w:sz w:val="28"/>
          <w:szCs w:val="28"/>
        </w:rPr>
        <w:t>Практическое применение правила «Аль-</w:t>
      </w:r>
      <w:proofErr w:type="spellStart"/>
      <w:r w:rsidRPr="00F8211F">
        <w:rPr>
          <w:sz w:val="28"/>
          <w:szCs w:val="28"/>
        </w:rPr>
        <w:t>машакка</w:t>
      </w:r>
      <w:proofErr w:type="spellEnd"/>
      <w:r w:rsidRPr="00F8211F">
        <w:rPr>
          <w:sz w:val="28"/>
          <w:szCs w:val="28"/>
        </w:rPr>
        <w:t xml:space="preserve"> </w:t>
      </w:r>
      <w:proofErr w:type="spellStart"/>
      <w:r w:rsidRPr="00F8211F">
        <w:rPr>
          <w:sz w:val="28"/>
          <w:szCs w:val="28"/>
        </w:rPr>
        <w:t>теджлибу</w:t>
      </w:r>
      <w:proofErr w:type="spellEnd"/>
      <w:r w:rsidRPr="00F8211F">
        <w:rPr>
          <w:sz w:val="28"/>
          <w:szCs w:val="28"/>
        </w:rPr>
        <w:t xml:space="preserve"> </w:t>
      </w:r>
      <w:proofErr w:type="spellStart"/>
      <w:r w:rsidRPr="00F8211F">
        <w:rPr>
          <w:sz w:val="28"/>
          <w:szCs w:val="28"/>
        </w:rPr>
        <w:t>ат-тайсир</w:t>
      </w:r>
      <w:proofErr w:type="spellEnd"/>
      <w:r w:rsidRPr="00F8211F">
        <w:rPr>
          <w:sz w:val="28"/>
          <w:szCs w:val="28"/>
        </w:rPr>
        <w:t>».</w:t>
      </w:r>
    </w:p>
    <w:p w14:paraId="5225E625" w14:textId="77777777" w:rsidR="000D1A48" w:rsidRPr="00F8211F" w:rsidRDefault="000D1A48" w:rsidP="008B5CD2">
      <w:pPr>
        <w:pStyle w:val="af7"/>
        <w:numPr>
          <w:ilvl w:val="0"/>
          <w:numId w:val="4"/>
        </w:numPr>
        <w:contextualSpacing w:val="0"/>
        <w:jc w:val="both"/>
        <w:rPr>
          <w:sz w:val="28"/>
          <w:szCs w:val="28"/>
        </w:rPr>
      </w:pPr>
      <w:r w:rsidRPr="00F8211F">
        <w:rPr>
          <w:sz w:val="28"/>
          <w:szCs w:val="28"/>
        </w:rPr>
        <w:t xml:space="preserve">Практическое применение правила «Аль-адату </w:t>
      </w:r>
      <w:proofErr w:type="spellStart"/>
      <w:r w:rsidRPr="00F8211F">
        <w:rPr>
          <w:sz w:val="28"/>
          <w:szCs w:val="28"/>
        </w:rPr>
        <w:t>мухаккамату</w:t>
      </w:r>
      <w:proofErr w:type="spellEnd"/>
      <w:r w:rsidRPr="00F8211F">
        <w:rPr>
          <w:sz w:val="28"/>
          <w:szCs w:val="28"/>
        </w:rPr>
        <w:t>».</w:t>
      </w:r>
    </w:p>
    <w:p w14:paraId="12FB0797" w14:textId="77777777" w:rsidR="000D1A48" w:rsidRPr="00F8211F" w:rsidRDefault="000D1A48" w:rsidP="000D1A48">
      <w:pPr>
        <w:ind w:firstLine="709"/>
        <w:jc w:val="both"/>
        <w:rPr>
          <w:b/>
          <w:bCs/>
          <w:iCs/>
          <w:sz w:val="28"/>
          <w:szCs w:val="28"/>
        </w:rPr>
      </w:pPr>
    </w:p>
    <w:p w14:paraId="435EDFC8" w14:textId="77777777" w:rsidR="000B160D" w:rsidRPr="00F8211F" w:rsidRDefault="000D1A48" w:rsidP="005C6D6A">
      <w:pPr>
        <w:numPr>
          <w:ilvl w:val="1"/>
          <w:numId w:val="7"/>
        </w:numPr>
        <w:jc w:val="both"/>
        <w:rPr>
          <w:b/>
          <w:bCs/>
          <w:iCs/>
          <w:sz w:val="28"/>
          <w:szCs w:val="28"/>
        </w:rPr>
      </w:pPr>
      <w:r w:rsidRPr="00F8211F">
        <w:rPr>
          <w:b/>
          <w:bCs/>
          <w:iCs/>
          <w:sz w:val="28"/>
          <w:szCs w:val="28"/>
        </w:rPr>
        <w:t>Перечень вопросов к зачету</w:t>
      </w:r>
    </w:p>
    <w:p w14:paraId="29BBD0C7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before="240"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Предмет и метод «Исламского права» как науки.</w:t>
      </w:r>
    </w:p>
    <w:p w14:paraId="254522F5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Дайте определение «шариату» в терминологии исламского права.</w:t>
      </w:r>
    </w:p>
    <w:p w14:paraId="685AE17A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Дайте определение понятию «</w:t>
      </w:r>
      <w:proofErr w:type="spellStart"/>
      <w:r w:rsidRPr="004F7373">
        <w:rPr>
          <w:sz w:val="28"/>
          <w:szCs w:val="28"/>
        </w:rPr>
        <w:t>фикх</w:t>
      </w:r>
      <w:proofErr w:type="spellEnd"/>
      <w:r w:rsidRPr="004F7373">
        <w:rPr>
          <w:sz w:val="28"/>
          <w:szCs w:val="28"/>
        </w:rPr>
        <w:t>».</w:t>
      </w:r>
    </w:p>
    <w:p w14:paraId="0188E24F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 xml:space="preserve">В чем отличие между </w:t>
      </w:r>
      <w:proofErr w:type="spellStart"/>
      <w:r w:rsidRPr="004F7373">
        <w:rPr>
          <w:sz w:val="28"/>
          <w:szCs w:val="28"/>
        </w:rPr>
        <w:t>фикхом</w:t>
      </w:r>
      <w:proofErr w:type="spellEnd"/>
      <w:r w:rsidRPr="004F7373">
        <w:rPr>
          <w:sz w:val="28"/>
          <w:szCs w:val="28"/>
        </w:rPr>
        <w:t xml:space="preserve"> и шариатом?</w:t>
      </w:r>
    </w:p>
    <w:p w14:paraId="7B5EB422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В чем разница между светским правом и шариатом?</w:t>
      </w:r>
    </w:p>
    <w:p w14:paraId="7B316879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Приведите доказательства из Корана и Сунны относительно глобальности и универсальности исламского шариата.</w:t>
      </w:r>
    </w:p>
    <w:p w14:paraId="3181D388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Чем отличается правовая система Ислама от доктрин прежних верований?</w:t>
      </w:r>
    </w:p>
    <w:p w14:paraId="5C9CDFB2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Чем отличается правовая система Ислама от систем, выдуманных человеком (например, демократия, либерализм и т.п.)?</w:t>
      </w:r>
    </w:p>
    <w:p w14:paraId="093EA0F6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Почему «сохранению религии» принадлежит первенство?</w:t>
      </w:r>
    </w:p>
    <w:p w14:paraId="42B1A30E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Как вы понимаете цель «сохранение разума человека», какие серьезные препятствия этому порождены современной ситуацией в мире?</w:t>
      </w:r>
    </w:p>
    <w:p w14:paraId="33C937F0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Перечислите основные виды «</w:t>
      </w:r>
      <w:proofErr w:type="spellStart"/>
      <w:r w:rsidRPr="004F7373">
        <w:rPr>
          <w:sz w:val="28"/>
          <w:szCs w:val="28"/>
        </w:rPr>
        <w:t>дарурата</w:t>
      </w:r>
      <w:proofErr w:type="spellEnd"/>
      <w:r w:rsidRPr="004F7373">
        <w:rPr>
          <w:sz w:val="28"/>
          <w:szCs w:val="28"/>
        </w:rPr>
        <w:t>».</w:t>
      </w:r>
    </w:p>
    <w:p w14:paraId="4973C296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Дайте определение термину «</w:t>
      </w:r>
      <w:proofErr w:type="spellStart"/>
      <w:r w:rsidRPr="004F7373">
        <w:rPr>
          <w:sz w:val="28"/>
          <w:szCs w:val="28"/>
        </w:rPr>
        <w:t>хаджият</w:t>
      </w:r>
      <w:proofErr w:type="spellEnd"/>
      <w:r w:rsidRPr="004F7373">
        <w:rPr>
          <w:sz w:val="28"/>
          <w:szCs w:val="28"/>
        </w:rPr>
        <w:t>» и «</w:t>
      </w:r>
      <w:proofErr w:type="spellStart"/>
      <w:r w:rsidRPr="004F7373">
        <w:rPr>
          <w:sz w:val="28"/>
          <w:szCs w:val="28"/>
        </w:rPr>
        <w:t>тахсиният</w:t>
      </w:r>
      <w:proofErr w:type="spellEnd"/>
      <w:r w:rsidRPr="004F7373">
        <w:rPr>
          <w:sz w:val="28"/>
          <w:szCs w:val="28"/>
        </w:rPr>
        <w:t>», приведите примеры.</w:t>
      </w:r>
    </w:p>
    <w:p w14:paraId="78FCCA82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Особенности зарождения исламского права.</w:t>
      </w:r>
    </w:p>
    <w:p w14:paraId="14F1CB26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Отличия Ислама от других правовых школ и систем.</w:t>
      </w:r>
    </w:p>
    <w:p w14:paraId="1B0B3644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Роль Ислама и мусульман во всемирной истории.</w:t>
      </w:r>
    </w:p>
    <w:p w14:paraId="182D90CB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Отношение Ислама к законотворчеству простых смертных.</w:t>
      </w:r>
    </w:p>
    <w:p w14:paraId="2718772B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Возможна ли модернизация правовых систем исламских государств на началах традиционного ислама?</w:t>
      </w:r>
    </w:p>
    <w:p w14:paraId="70A061AB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 xml:space="preserve">В чем выражены основные отличия  Шариата </w:t>
      </w:r>
      <w:proofErr w:type="spellStart"/>
      <w:r w:rsidRPr="004F7373">
        <w:rPr>
          <w:sz w:val="28"/>
          <w:szCs w:val="28"/>
        </w:rPr>
        <w:t>мекканского</w:t>
      </w:r>
      <w:proofErr w:type="spellEnd"/>
      <w:r w:rsidRPr="004F7373">
        <w:rPr>
          <w:sz w:val="28"/>
          <w:szCs w:val="28"/>
        </w:rPr>
        <w:t xml:space="preserve"> и </w:t>
      </w:r>
      <w:proofErr w:type="spellStart"/>
      <w:r w:rsidRPr="004F7373">
        <w:rPr>
          <w:sz w:val="28"/>
          <w:szCs w:val="28"/>
        </w:rPr>
        <w:t>мединского</w:t>
      </w:r>
      <w:proofErr w:type="spellEnd"/>
      <w:r w:rsidRPr="004F7373">
        <w:rPr>
          <w:sz w:val="28"/>
          <w:szCs w:val="28"/>
        </w:rPr>
        <w:t xml:space="preserve"> периодов?</w:t>
      </w:r>
    </w:p>
    <w:p w14:paraId="53CFCE0A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Объясните коранический метод при разъяснении положений исламского Шариата при требовании совершения действия или выбора между выполнением  или невыполнении действия.</w:t>
      </w:r>
    </w:p>
    <w:p w14:paraId="66202548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Дайте определение Сунны и ее место в исламском Шариате,  правомерность ее использования как источника законодательства.</w:t>
      </w:r>
    </w:p>
    <w:p w14:paraId="7A431837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Дайте определение хадисам «</w:t>
      </w:r>
      <w:proofErr w:type="spellStart"/>
      <w:r w:rsidRPr="004F7373">
        <w:rPr>
          <w:sz w:val="28"/>
          <w:szCs w:val="28"/>
        </w:rPr>
        <w:t>мутаватир</w:t>
      </w:r>
      <w:proofErr w:type="spellEnd"/>
      <w:r w:rsidRPr="004F7373">
        <w:rPr>
          <w:sz w:val="28"/>
          <w:szCs w:val="28"/>
        </w:rPr>
        <w:t>» и «</w:t>
      </w:r>
      <w:proofErr w:type="spellStart"/>
      <w:r w:rsidRPr="004F7373">
        <w:rPr>
          <w:sz w:val="28"/>
          <w:szCs w:val="28"/>
        </w:rPr>
        <w:t>ахад</w:t>
      </w:r>
      <w:proofErr w:type="spellEnd"/>
      <w:r w:rsidRPr="004F7373">
        <w:rPr>
          <w:sz w:val="28"/>
          <w:szCs w:val="28"/>
        </w:rPr>
        <w:t xml:space="preserve">», какова сфера их применения? </w:t>
      </w:r>
    </w:p>
    <w:p w14:paraId="7B04E6BF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Расскажите о прямых и косвенных (предполагаемых) указаний в Сунне.</w:t>
      </w:r>
    </w:p>
    <w:p w14:paraId="06151577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lastRenderedPageBreak/>
        <w:t>Каковы рамки использования достоверной Сунны в исламском Шариате?</w:t>
      </w:r>
    </w:p>
    <w:p w14:paraId="71E5353E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Как происходило определение достоверности хадисов в этот период?</w:t>
      </w:r>
    </w:p>
    <w:p w14:paraId="01388284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 xml:space="preserve">Расскажите об </w:t>
      </w:r>
      <w:proofErr w:type="spellStart"/>
      <w:r w:rsidRPr="004F7373">
        <w:rPr>
          <w:sz w:val="28"/>
          <w:szCs w:val="28"/>
        </w:rPr>
        <w:t>иджтихаде</w:t>
      </w:r>
      <w:proofErr w:type="spellEnd"/>
      <w:r w:rsidRPr="004F7373">
        <w:rPr>
          <w:sz w:val="28"/>
          <w:szCs w:val="28"/>
        </w:rPr>
        <w:t xml:space="preserve"> (исследования в области </w:t>
      </w:r>
      <w:proofErr w:type="spellStart"/>
      <w:r w:rsidRPr="004F7373">
        <w:rPr>
          <w:sz w:val="28"/>
          <w:szCs w:val="28"/>
        </w:rPr>
        <w:t>фикха</w:t>
      </w:r>
      <w:proofErr w:type="spellEnd"/>
      <w:r w:rsidRPr="004F7373">
        <w:rPr>
          <w:sz w:val="28"/>
          <w:szCs w:val="28"/>
        </w:rPr>
        <w:t>) в период «праведных халифов».</w:t>
      </w:r>
    </w:p>
    <w:p w14:paraId="6FF3A026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Возможен ли компромисс между порицанием следования мнению ученых (Ар-</w:t>
      </w:r>
      <w:proofErr w:type="spellStart"/>
      <w:r w:rsidRPr="004F7373">
        <w:rPr>
          <w:sz w:val="28"/>
          <w:szCs w:val="28"/>
        </w:rPr>
        <w:t>Ра’й</w:t>
      </w:r>
      <w:proofErr w:type="spellEnd"/>
      <w:r w:rsidRPr="004F7373">
        <w:rPr>
          <w:sz w:val="28"/>
          <w:szCs w:val="28"/>
        </w:rPr>
        <w:t>) и действием согласно такого рода мнениям, если есть, то какой?</w:t>
      </w:r>
    </w:p>
    <w:p w14:paraId="7053B35C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Назовите основные характерные признаки школы «</w:t>
      </w:r>
      <w:proofErr w:type="spellStart"/>
      <w:r w:rsidRPr="004F7373">
        <w:rPr>
          <w:sz w:val="28"/>
          <w:szCs w:val="28"/>
        </w:rPr>
        <w:t>ахл</w:t>
      </w:r>
      <w:proofErr w:type="spellEnd"/>
      <w:r w:rsidRPr="004F7373">
        <w:rPr>
          <w:sz w:val="28"/>
          <w:szCs w:val="28"/>
        </w:rPr>
        <w:t>-аль-хадис», расскажите об их методологии.</w:t>
      </w:r>
    </w:p>
    <w:p w14:paraId="5614C8D5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Назовите основные характерные признаки школы «</w:t>
      </w:r>
      <w:proofErr w:type="spellStart"/>
      <w:r w:rsidRPr="004F7373">
        <w:rPr>
          <w:sz w:val="28"/>
          <w:szCs w:val="28"/>
        </w:rPr>
        <w:t>ахль</w:t>
      </w:r>
      <w:proofErr w:type="spellEnd"/>
      <w:r w:rsidRPr="004F7373">
        <w:rPr>
          <w:sz w:val="28"/>
          <w:szCs w:val="28"/>
        </w:rPr>
        <w:t>-ар-рай», расскажите об их методологии.</w:t>
      </w:r>
    </w:p>
    <w:p w14:paraId="76696952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Как вы видите разрешение разногласий между упомянутыми школами?</w:t>
      </w:r>
    </w:p>
    <w:p w14:paraId="44FA55BE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4F7373">
        <w:rPr>
          <w:sz w:val="28"/>
          <w:szCs w:val="28"/>
        </w:rPr>
        <w:t>В каком веке возникли первые правовые школы Ислама?</w:t>
      </w:r>
    </w:p>
    <w:p w14:paraId="52B823AD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Перечислите основные источники исламского права в эпоху имамов-эпонимов мазхабов.</w:t>
      </w:r>
    </w:p>
    <w:p w14:paraId="7D3D92E3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Из каких источников исламского права состоит правовая школа имама Абу Ханифы?</w:t>
      </w:r>
    </w:p>
    <w:p w14:paraId="3E391603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Расскажите об основных отличиях правовой школы имама Абу Ханифы от остальных правовых школ Ислама.</w:t>
      </w:r>
    </w:p>
    <w:p w14:paraId="2F0E3B32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 xml:space="preserve">Положительные и отрицательные последствия </w:t>
      </w:r>
      <w:proofErr w:type="spellStart"/>
      <w:r w:rsidRPr="004F7373">
        <w:rPr>
          <w:sz w:val="28"/>
          <w:szCs w:val="28"/>
        </w:rPr>
        <w:t>таклида</w:t>
      </w:r>
      <w:proofErr w:type="spellEnd"/>
      <w:r w:rsidRPr="004F7373">
        <w:rPr>
          <w:sz w:val="28"/>
          <w:szCs w:val="28"/>
        </w:rPr>
        <w:t>.</w:t>
      </w:r>
    </w:p>
    <w:p w14:paraId="5001B94A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Допустимо ли следование одновременное следование нескольким мазхабам? Почему?</w:t>
      </w:r>
    </w:p>
    <w:p w14:paraId="6D2E3AB3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 xml:space="preserve">Расскажите о проявлениях подъема исламского </w:t>
      </w:r>
      <w:proofErr w:type="spellStart"/>
      <w:r w:rsidRPr="004F7373">
        <w:rPr>
          <w:sz w:val="28"/>
          <w:szCs w:val="28"/>
        </w:rPr>
        <w:t>фикха</w:t>
      </w:r>
      <w:proofErr w:type="spellEnd"/>
      <w:r w:rsidRPr="004F7373">
        <w:rPr>
          <w:sz w:val="28"/>
          <w:szCs w:val="28"/>
        </w:rPr>
        <w:t xml:space="preserve"> в современную эпоху.</w:t>
      </w:r>
    </w:p>
    <w:p w14:paraId="218ED7AB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 xml:space="preserve">Какая преследуется цель в узаконении </w:t>
      </w:r>
      <w:proofErr w:type="spellStart"/>
      <w:r w:rsidRPr="004F7373">
        <w:rPr>
          <w:sz w:val="28"/>
          <w:szCs w:val="28"/>
        </w:rPr>
        <w:t>фикха</w:t>
      </w:r>
      <w:proofErr w:type="spellEnd"/>
      <w:r w:rsidRPr="004F7373">
        <w:rPr>
          <w:sz w:val="28"/>
          <w:szCs w:val="28"/>
        </w:rPr>
        <w:t xml:space="preserve"> на современном этапе?</w:t>
      </w:r>
    </w:p>
    <w:p w14:paraId="7FF491A9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Дайте определение понятию «</w:t>
      </w:r>
      <w:proofErr w:type="spellStart"/>
      <w:r w:rsidRPr="004F7373">
        <w:rPr>
          <w:sz w:val="28"/>
          <w:szCs w:val="28"/>
        </w:rPr>
        <w:t>каваидфикхиййа</w:t>
      </w:r>
      <w:proofErr w:type="spellEnd"/>
      <w:r w:rsidRPr="004F7373">
        <w:rPr>
          <w:sz w:val="28"/>
          <w:szCs w:val="28"/>
        </w:rPr>
        <w:t xml:space="preserve">» в терминологии </w:t>
      </w:r>
      <w:proofErr w:type="spellStart"/>
      <w:r w:rsidRPr="004F7373">
        <w:rPr>
          <w:sz w:val="28"/>
          <w:szCs w:val="28"/>
        </w:rPr>
        <w:t>фикха</w:t>
      </w:r>
      <w:proofErr w:type="spellEnd"/>
      <w:r w:rsidRPr="004F7373">
        <w:rPr>
          <w:sz w:val="28"/>
          <w:szCs w:val="28"/>
        </w:rPr>
        <w:t>.</w:t>
      </w:r>
    </w:p>
    <w:p w14:paraId="6484F8BA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Расскажите о периодах развития принципов исламского права.</w:t>
      </w:r>
    </w:p>
    <w:p w14:paraId="5C46ECFB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В чем основные отличительные качества принципов исламского права?</w:t>
      </w:r>
    </w:p>
    <w:p w14:paraId="27FE4B3A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Перечислите источники принципов исламского права.</w:t>
      </w:r>
    </w:p>
    <w:p w14:paraId="6198B514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Разъясните своими словами общий смысл правила «Аль-</w:t>
      </w:r>
      <w:proofErr w:type="spellStart"/>
      <w:r w:rsidRPr="004F7373">
        <w:rPr>
          <w:sz w:val="28"/>
          <w:szCs w:val="28"/>
        </w:rPr>
        <w:t>умурубимакасидиха</w:t>
      </w:r>
      <w:proofErr w:type="spellEnd"/>
      <w:r w:rsidRPr="004F7373">
        <w:rPr>
          <w:sz w:val="28"/>
          <w:szCs w:val="28"/>
        </w:rPr>
        <w:t>»?</w:t>
      </w:r>
    </w:p>
    <w:p w14:paraId="3A67A545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lastRenderedPageBreak/>
        <w:t>Разъясните своими словами общий смысл правила «Аль-</w:t>
      </w:r>
      <w:proofErr w:type="spellStart"/>
      <w:r w:rsidRPr="004F7373">
        <w:rPr>
          <w:sz w:val="28"/>
          <w:szCs w:val="28"/>
        </w:rPr>
        <w:t>якыну</w:t>
      </w:r>
      <w:proofErr w:type="spellEnd"/>
      <w:r w:rsidRPr="004F7373">
        <w:rPr>
          <w:sz w:val="28"/>
          <w:szCs w:val="28"/>
        </w:rPr>
        <w:t xml:space="preserve"> ля </w:t>
      </w:r>
      <w:proofErr w:type="spellStart"/>
      <w:r w:rsidRPr="004F7373">
        <w:rPr>
          <w:sz w:val="28"/>
          <w:szCs w:val="28"/>
        </w:rPr>
        <w:t>язулюбильшекки</w:t>
      </w:r>
      <w:proofErr w:type="spellEnd"/>
      <w:r w:rsidRPr="004F7373">
        <w:rPr>
          <w:sz w:val="28"/>
          <w:szCs w:val="28"/>
        </w:rPr>
        <w:t>»?</w:t>
      </w:r>
    </w:p>
    <w:p w14:paraId="353C1C36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Разъясните своими словами общий смысл правила «Аль-</w:t>
      </w:r>
      <w:proofErr w:type="spellStart"/>
      <w:r w:rsidRPr="004F7373">
        <w:rPr>
          <w:sz w:val="28"/>
          <w:szCs w:val="28"/>
        </w:rPr>
        <w:t>машаккатеджлибуат</w:t>
      </w:r>
      <w:proofErr w:type="spellEnd"/>
      <w:r w:rsidRPr="004F7373">
        <w:rPr>
          <w:sz w:val="28"/>
          <w:szCs w:val="28"/>
        </w:rPr>
        <w:t>-</w:t>
      </w:r>
      <w:proofErr w:type="spellStart"/>
      <w:r w:rsidRPr="004F7373">
        <w:rPr>
          <w:sz w:val="28"/>
          <w:szCs w:val="28"/>
        </w:rPr>
        <w:t>тайсир</w:t>
      </w:r>
      <w:proofErr w:type="spellEnd"/>
      <w:r w:rsidRPr="004F7373">
        <w:rPr>
          <w:sz w:val="28"/>
          <w:szCs w:val="28"/>
        </w:rPr>
        <w:t>»?</w:t>
      </w:r>
    </w:p>
    <w:p w14:paraId="5E131CC8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Разъясните своими словами общий смысл правила «Ад-</w:t>
      </w:r>
      <w:proofErr w:type="spellStart"/>
      <w:r w:rsidRPr="004F7373">
        <w:rPr>
          <w:sz w:val="28"/>
          <w:szCs w:val="28"/>
        </w:rPr>
        <w:t>дараруюзалю</w:t>
      </w:r>
      <w:proofErr w:type="spellEnd"/>
      <w:r w:rsidRPr="004F7373">
        <w:rPr>
          <w:sz w:val="28"/>
          <w:szCs w:val="28"/>
        </w:rPr>
        <w:t>»?</w:t>
      </w:r>
    </w:p>
    <w:p w14:paraId="1E440458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Разъясните своими словами общий смысл правила «Аль-</w:t>
      </w:r>
      <w:proofErr w:type="spellStart"/>
      <w:r w:rsidRPr="004F7373">
        <w:rPr>
          <w:sz w:val="28"/>
          <w:szCs w:val="28"/>
        </w:rPr>
        <w:t>адатумухаккамату</w:t>
      </w:r>
      <w:proofErr w:type="spellEnd"/>
      <w:r w:rsidRPr="004F7373">
        <w:rPr>
          <w:sz w:val="28"/>
          <w:szCs w:val="28"/>
        </w:rPr>
        <w:t>»?</w:t>
      </w:r>
    </w:p>
    <w:p w14:paraId="326755B9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 xml:space="preserve">При каких обстоятельствах дозволяется применение </w:t>
      </w:r>
      <w:proofErr w:type="spellStart"/>
      <w:r w:rsidRPr="004F7373">
        <w:rPr>
          <w:sz w:val="28"/>
          <w:szCs w:val="28"/>
        </w:rPr>
        <w:t>урфа</w:t>
      </w:r>
      <w:proofErr w:type="spellEnd"/>
      <w:r w:rsidRPr="004F7373">
        <w:rPr>
          <w:sz w:val="28"/>
          <w:szCs w:val="28"/>
        </w:rPr>
        <w:t xml:space="preserve"> (обычая) в исламском праве?</w:t>
      </w:r>
    </w:p>
    <w:p w14:paraId="41506510" w14:textId="77777777" w:rsidR="004F7373" w:rsidRPr="004F7373" w:rsidRDefault="00F8211F" w:rsidP="00F06061">
      <w:pPr>
        <w:spacing w:line="360" w:lineRule="auto"/>
        <w:ind w:firstLine="567"/>
        <w:jc w:val="right"/>
        <w:rPr>
          <w:sz w:val="28"/>
          <w:szCs w:val="28"/>
          <w:rtl/>
        </w:rPr>
      </w:pPr>
      <w:r>
        <w:rPr>
          <w:color w:val="000000"/>
          <w:sz w:val="28"/>
          <w:szCs w:val="28"/>
        </w:rPr>
        <w:br w:type="page"/>
      </w:r>
    </w:p>
    <w:p w14:paraId="4441DBE5" w14:textId="77777777" w:rsidR="004F7373" w:rsidRPr="004F7373" w:rsidRDefault="004F7373" w:rsidP="004F7373">
      <w:pPr>
        <w:jc w:val="center"/>
        <w:rPr>
          <w:b/>
          <w:sz w:val="28"/>
          <w:szCs w:val="28"/>
          <w:highlight w:val="yellow"/>
        </w:rPr>
      </w:pPr>
    </w:p>
    <w:p w14:paraId="2D9DCC2A" w14:textId="77777777" w:rsidR="004F7373" w:rsidRPr="004F7373" w:rsidRDefault="004F7373" w:rsidP="004F7373">
      <w:pPr>
        <w:rPr>
          <w:b/>
          <w:sz w:val="28"/>
          <w:szCs w:val="28"/>
        </w:rPr>
      </w:pPr>
    </w:p>
    <w:p w14:paraId="19AE3749" w14:textId="77777777" w:rsidR="004F7373" w:rsidRPr="004F7373" w:rsidRDefault="004F7373" w:rsidP="00036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</w:t>
      </w:r>
    </w:p>
    <w:p w14:paraId="4B8B9EB2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before="240"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Предмет и метод «Исламского права» как науки.</w:t>
      </w:r>
    </w:p>
    <w:p w14:paraId="4653EED3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Дайте определение «шариату» в терминологии исламского права.</w:t>
      </w:r>
    </w:p>
    <w:p w14:paraId="1CFDFE87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Дайте определение понятию «</w:t>
      </w:r>
      <w:proofErr w:type="spellStart"/>
      <w:r w:rsidRPr="004F7373">
        <w:rPr>
          <w:sz w:val="28"/>
          <w:szCs w:val="28"/>
        </w:rPr>
        <w:t>фикх</w:t>
      </w:r>
      <w:proofErr w:type="spellEnd"/>
      <w:r w:rsidRPr="004F7373">
        <w:rPr>
          <w:sz w:val="28"/>
          <w:szCs w:val="28"/>
        </w:rPr>
        <w:t>».</w:t>
      </w:r>
    </w:p>
    <w:p w14:paraId="571A4DC5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 xml:space="preserve">В чем отличие между </w:t>
      </w:r>
      <w:proofErr w:type="spellStart"/>
      <w:r w:rsidRPr="004F7373">
        <w:rPr>
          <w:sz w:val="28"/>
          <w:szCs w:val="28"/>
        </w:rPr>
        <w:t>фикхом</w:t>
      </w:r>
      <w:proofErr w:type="spellEnd"/>
      <w:r w:rsidRPr="004F7373">
        <w:rPr>
          <w:sz w:val="28"/>
          <w:szCs w:val="28"/>
        </w:rPr>
        <w:t xml:space="preserve"> и шариатом?</w:t>
      </w:r>
    </w:p>
    <w:p w14:paraId="27265868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В чем разница между светским правом и шариатом?</w:t>
      </w:r>
    </w:p>
    <w:p w14:paraId="051A5F75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Приведите доказательства из Корана и Сунны относительно глобальности и универсальности исламского шариата.</w:t>
      </w:r>
    </w:p>
    <w:p w14:paraId="5FCCBE87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Чем отличается правовая система Ислама от доктрин прежних верований?</w:t>
      </w:r>
    </w:p>
    <w:p w14:paraId="4CB635A2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Чем отличается правовая система Ислама от систем, выдуманных человеком (например, демократия, либерализм и т.п.)?</w:t>
      </w:r>
    </w:p>
    <w:p w14:paraId="0534539C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Почему «сохранению религии» принадлежит первенство?</w:t>
      </w:r>
    </w:p>
    <w:p w14:paraId="43782D49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Как вы понимаете цель «сохранение разума человека», какие серьезные препятствия этому порождены современной ситуацией в мире?</w:t>
      </w:r>
    </w:p>
    <w:p w14:paraId="746E2A66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Перечислите основные виды «</w:t>
      </w:r>
      <w:proofErr w:type="spellStart"/>
      <w:r w:rsidRPr="004F7373">
        <w:rPr>
          <w:sz w:val="28"/>
          <w:szCs w:val="28"/>
        </w:rPr>
        <w:t>дарурата</w:t>
      </w:r>
      <w:proofErr w:type="spellEnd"/>
      <w:r w:rsidRPr="004F7373">
        <w:rPr>
          <w:sz w:val="28"/>
          <w:szCs w:val="28"/>
        </w:rPr>
        <w:t>».</w:t>
      </w:r>
    </w:p>
    <w:p w14:paraId="415D85F0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Дайте определение термину «</w:t>
      </w:r>
      <w:proofErr w:type="spellStart"/>
      <w:r w:rsidRPr="004F7373">
        <w:rPr>
          <w:sz w:val="28"/>
          <w:szCs w:val="28"/>
        </w:rPr>
        <w:t>хаджият</w:t>
      </w:r>
      <w:proofErr w:type="spellEnd"/>
      <w:r w:rsidRPr="004F7373">
        <w:rPr>
          <w:sz w:val="28"/>
          <w:szCs w:val="28"/>
        </w:rPr>
        <w:t>» и «</w:t>
      </w:r>
      <w:proofErr w:type="spellStart"/>
      <w:r w:rsidRPr="004F7373">
        <w:rPr>
          <w:sz w:val="28"/>
          <w:szCs w:val="28"/>
        </w:rPr>
        <w:t>тахсиният</w:t>
      </w:r>
      <w:proofErr w:type="spellEnd"/>
      <w:r w:rsidRPr="004F7373">
        <w:rPr>
          <w:sz w:val="28"/>
          <w:szCs w:val="28"/>
        </w:rPr>
        <w:t>», приведите примеры.</w:t>
      </w:r>
    </w:p>
    <w:p w14:paraId="3BE81DD5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Особенности зарождения исламского права.</w:t>
      </w:r>
    </w:p>
    <w:p w14:paraId="52CD3F75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Отличия Ислама от других правовых школ и систем.</w:t>
      </w:r>
    </w:p>
    <w:p w14:paraId="2708457F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Роль Ислама и мусульман во всемирной истории.</w:t>
      </w:r>
    </w:p>
    <w:p w14:paraId="035ED263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Отношение Ислама к законотворчеству простых смертных.</w:t>
      </w:r>
    </w:p>
    <w:p w14:paraId="67B9CABF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Возможна ли модернизация правовых систем исламских государств на началах традиционного ислама?</w:t>
      </w:r>
    </w:p>
    <w:p w14:paraId="5DA3F6B9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 xml:space="preserve">В чем выражены основные отличия  Шариата </w:t>
      </w:r>
      <w:proofErr w:type="spellStart"/>
      <w:r w:rsidRPr="004F7373">
        <w:rPr>
          <w:sz w:val="28"/>
          <w:szCs w:val="28"/>
        </w:rPr>
        <w:t>мекканского</w:t>
      </w:r>
      <w:proofErr w:type="spellEnd"/>
      <w:r w:rsidRPr="004F7373">
        <w:rPr>
          <w:sz w:val="28"/>
          <w:szCs w:val="28"/>
        </w:rPr>
        <w:t xml:space="preserve"> и </w:t>
      </w:r>
      <w:proofErr w:type="spellStart"/>
      <w:r w:rsidRPr="004F7373">
        <w:rPr>
          <w:sz w:val="28"/>
          <w:szCs w:val="28"/>
        </w:rPr>
        <w:t>мединского</w:t>
      </w:r>
      <w:proofErr w:type="spellEnd"/>
      <w:r w:rsidRPr="004F7373">
        <w:rPr>
          <w:sz w:val="28"/>
          <w:szCs w:val="28"/>
        </w:rPr>
        <w:t xml:space="preserve"> периодов?</w:t>
      </w:r>
    </w:p>
    <w:p w14:paraId="763D0247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Объясните коранический метод при разъяснении положений исламского Шариата при требовании совершения действия или выбора между выполнением  или невыполнении действия.</w:t>
      </w:r>
    </w:p>
    <w:p w14:paraId="1D8D4D4A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Дайте определение Сунны и ее место в исламском Шариате,  правомерность ее использования как источника законодательства.</w:t>
      </w:r>
    </w:p>
    <w:p w14:paraId="50DACE26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Дайте определение хадисам «</w:t>
      </w:r>
      <w:proofErr w:type="spellStart"/>
      <w:r w:rsidRPr="004F7373">
        <w:rPr>
          <w:sz w:val="28"/>
          <w:szCs w:val="28"/>
        </w:rPr>
        <w:t>мутаватир</w:t>
      </w:r>
      <w:proofErr w:type="spellEnd"/>
      <w:r w:rsidRPr="004F7373">
        <w:rPr>
          <w:sz w:val="28"/>
          <w:szCs w:val="28"/>
        </w:rPr>
        <w:t>» и «</w:t>
      </w:r>
      <w:proofErr w:type="spellStart"/>
      <w:r w:rsidRPr="004F7373">
        <w:rPr>
          <w:sz w:val="28"/>
          <w:szCs w:val="28"/>
        </w:rPr>
        <w:t>ахад</w:t>
      </w:r>
      <w:proofErr w:type="spellEnd"/>
      <w:r w:rsidRPr="004F7373">
        <w:rPr>
          <w:sz w:val="28"/>
          <w:szCs w:val="28"/>
        </w:rPr>
        <w:t xml:space="preserve">», какова сфера их применения? </w:t>
      </w:r>
    </w:p>
    <w:p w14:paraId="75235F78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lastRenderedPageBreak/>
        <w:t>Расскажите о прямых и косвенных (предполагаемых) указаний в Сунне.</w:t>
      </w:r>
    </w:p>
    <w:p w14:paraId="69126C5D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Каковы рамки использования достоверной Сунны в исламском Шариате?</w:t>
      </w:r>
    </w:p>
    <w:p w14:paraId="02D409AD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Как происходило определение достоверности хадисов в этот период?</w:t>
      </w:r>
    </w:p>
    <w:p w14:paraId="1B83D5D1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 xml:space="preserve">Расскажите об </w:t>
      </w:r>
      <w:proofErr w:type="spellStart"/>
      <w:r w:rsidRPr="004F7373">
        <w:rPr>
          <w:sz w:val="28"/>
          <w:szCs w:val="28"/>
        </w:rPr>
        <w:t>иджтихаде</w:t>
      </w:r>
      <w:proofErr w:type="spellEnd"/>
      <w:r w:rsidRPr="004F7373">
        <w:rPr>
          <w:sz w:val="28"/>
          <w:szCs w:val="28"/>
        </w:rPr>
        <w:t xml:space="preserve"> (исследования в области </w:t>
      </w:r>
      <w:proofErr w:type="spellStart"/>
      <w:r w:rsidRPr="004F7373">
        <w:rPr>
          <w:sz w:val="28"/>
          <w:szCs w:val="28"/>
        </w:rPr>
        <w:t>фикха</w:t>
      </w:r>
      <w:proofErr w:type="spellEnd"/>
      <w:r w:rsidRPr="004F7373">
        <w:rPr>
          <w:sz w:val="28"/>
          <w:szCs w:val="28"/>
        </w:rPr>
        <w:t>) в период «праведных халифов».</w:t>
      </w:r>
    </w:p>
    <w:p w14:paraId="2BAE6D99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Возможен ли компромисс между порицанием следования мнению ученых (Ар-</w:t>
      </w:r>
      <w:proofErr w:type="spellStart"/>
      <w:r w:rsidRPr="004F7373">
        <w:rPr>
          <w:sz w:val="28"/>
          <w:szCs w:val="28"/>
        </w:rPr>
        <w:t>Ра’й</w:t>
      </w:r>
      <w:proofErr w:type="spellEnd"/>
      <w:r w:rsidRPr="004F7373">
        <w:rPr>
          <w:sz w:val="28"/>
          <w:szCs w:val="28"/>
        </w:rPr>
        <w:t>) и действием согласно такого рода мнениям, если есть, то какой?</w:t>
      </w:r>
    </w:p>
    <w:p w14:paraId="5DAF59AD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Назовите основные характерные признаки школы «</w:t>
      </w:r>
      <w:proofErr w:type="spellStart"/>
      <w:r w:rsidRPr="004F7373">
        <w:rPr>
          <w:sz w:val="28"/>
          <w:szCs w:val="28"/>
        </w:rPr>
        <w:t>ахл</w:t>
      </w:r>
      <w:proofErr w:type="spellEnd"/>
      <w:r w:rsidRPr="004F7373">
        <w:rPr>
          <w:sz w:val="28"/>
          <w:szCs w:val="28"/>
        </w:rPr>
        <w:t>-аль-хадис», расскажите об их методологии.</w:t>
      </w:r>
    </w:p>
    <w:p w14:paraId="2B102C8C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Назовите основные характерные признаки школы «</w:t>
      </w:r>
      <w:proofErr w:type="spellStart"/>
      <w:r w:rsidRPr="004F7373">
        <w:rPr>
          <w:sz w:val="28"/>
          <w:szCs w:val="28"/>
        </w:rPr>
        <w:t>ахль</w:t>
      </w:r>
      <w:proofErr w:type="spellEnd"/>
      <w:r w:rsidRPr="004F7373">
        <w:rPr>
          <w:sz w:val="28"/>
          <w:szCs w:val="28"/>
        </w:rPr>
        <w:t>-ар-рай», расскажите об их методологии.</w:t>
      </w:r>
    </w:p>
    <w:p w14:paraId="2689C383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Как вы видите разрешение разногласий между упомянутыми школами?</w:t>
      </w:r>
    </w:p>
    <w:p w14:paraId="0E1E4B77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4F7373">
        <w:rPr>
          <w:sz w:val="28"/>
          <w:szCs w:val="28"/>
        </w:rPr>
        <w:t>В каком веке возникли первые правовые школы Ислама?</w:t>
      </w:r>
    </w:p>
    <w:p w14:paraId="3B41C3A9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Перечислите основные источники исламского права в эпоху имамов-эпонимов мазхабов.</w:t>
      </w:r>
    </w:p>
    <w:p w14:paraId="64FC0368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Из каких источников исламского права состоит правовая школа имама Абу Ханифы?</w:t>
      </w:r>
    </w:p>
    <w:p w14:paraId="331BA4E4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Расскажите об основных отличиях правовой школы имама Абу Ханифы от остальных правовых школ Ислама.</w:t>
      </w:r>
    </w:p>
    <w:p w14:paraId="46919F30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 xml:space="preserve">Положительные и отрицательные последствия </w:t>
      </w:r>
      <w:proofErr w:type="spellStart"/>
      <w:r w:rsidRPr="004F7373">
        <w:rPr>
          <w:sz w:val="28"/>
          <w:szCs w:val="28"/>
        </w:rPr>
        <w:t>таклида</w:t>
      </w:r>
      <w:proofErr w:type="spellEnd"/>
      <w:r w:rsidRPr="004F7373">
        <w:rPr>
          <w:sz w:val="28"/>
          <w:szCs w:val="28"/>
        </w:rPr>
        <w:t>.</w:t>
      </w:r>
    </w:p>
    <w:p w14:paraId="5B94BE8A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Допустимо ли следование одновременное следование нескольким мазхабам? Почему?</w:t>
      </w:r>
    </w:p>
    <w:p w14:paraId="745EA69F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 xml:space="preserve">Расскажите о проявлениях подъема исламского </w:t>
      </w:r>
      <w:proofErr w:type="spellStart"/>
      <w:r w:rsidRPr="004F7373">
        <w:rPr>
          <w:sz w:val="28"/>
          <w:szCs w:val="28"/>
        </w:rPr>
        <w:t>фикха</w:t>
      </w:r>
      <w:proofErr w:type="spellEnd"/>
      <w:r w:rsidRPr="004F7373">
        <w:rPr>
          <w:sz w:val="28"/>
          <w:szCs w:val="28"/>
        </w:rPr>
        <w:t xml:space="preserve"> в современную эпоху.</w:t>
      </w:r>
    </w:p>
    <w:p w14:paraId="6E2B1094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 xml:space="preserve">Какая преследуется цель в узаконении </w:t>
      </w:r>
      <w:proofErr w:type="spellStart"/>
      <w:r w:rsidRPr="004F7373">
        <w:rPr>
          <w:sz w:val="28"/>
          <w:szCs w:val="28"/>
        </w:rPr>
        <w:t>фикха</w:t>
      </w:r>
      <w:proofErr w:type="spellEnd"/>
      <w:r w:rsidRPr="004F7373">
        <w:rPr>
          <w:sz w:val="28"/>
          <w:szCs w:val="28"/>
        </w:rPr>
        <w:t xml:space="preserve"> на современном этапе?</w:t>
      </w:r>
    </w:p>
    <w:p w14:paraId="0527F07C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Дайте определение понятию «</w:t>
      </w:r>
      <w:proofErr w:type="spellStart"/>
      <w:r w:rsidRPr="004F7373">
        <w:rPr>
          <w:sz w:val="28"/>
          <w:szCs w:val="28"/>
        </w:rPr>
        <w:t>каваидфикхиййа</w:t>
      </w:r>
      <w:proofErr w:type="spellEnd"/>
      <w:r w:rsidRPr="004F7373">
        <w:rPr>
          <w:sz w:val="28"/>
          <w:szCs w:val="28"/>
        </w:rPr>
        <w:t xml:space="preserve">» в терминологии </w:t>
      </w:r>
      <w:proofErr w:type="spellStart"/>
      <w:r w:rsidRPr="004F7373">
        <w:rPr>
          <w:sz w:val="28"/>
          <w:szCs w:val="28"/>
        </w:rPr>
        <w:t>фикха</w:t>
      </w:r>
      <w:proofErr w:type="spellEnd"/>
      <w:r w:rsidRPr="004F7373">
        <w:rPr>
          <w:sz w:val="28"/>
          <w:szCs w:val="28"/>
        </w:rPr>
        <w:t>.</w:t>
      </w:r>
    </w:p>
    <w:p w14:paraId="68417C1E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Расскажите о периодах развития принципов исламского права.</w:t>
      </w:r>
    </w:p>
    <w:p w14:paraId="33437825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В чем основные отличительные качества принципов исламского права?</w:t>
      </w:r>
    </w:p>
    <w:p w14:paraId="3E64F6D6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Перечислите источники принципов исламского права.</w:t>
      </w:r>
    </w:p>
    <w:p w14:paraId="425E4FF3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lastRenderedPageBreak/>
        <w:t>Разъясните своими словами общий смысл правила «Аль-</w:t>
      </w:r>
      <w:proofErr w:type="spellStart"/>
      <w:r w:rsidRPr="004F7373">
        <w:rPr>
          <w:sz w:val="28"/>
          <w:szCs w:val="28"/>
        </w:rPr>
        <w:t>умурубимакасидиха</w:t>
      </w:r>
      <w:proofErr w:type="spellEnd"/>
      <w:r w:rsidRPr="004F7373">
        <w:rPr>
          <w:sz w:val="28"/>
          <w:szCs w:val="28"/>
        </w:rPr>
        <w:t>»?</w:t>
      </w:r>
    </w:p>
    <w:p w14:paraId="372DFFCF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Разъясните своими словами общий смысл правила «Аль-</w:t>
      </w:r>
      <w:proofErr w:type="spellStart"/>
      <w:r w:rsidRPr="004F7373">
        <w:rPr>
          <w:sz w:val="28"/>
          <w:szCs w:val="28"/>
        </w:rPr>
        <w:t>якыну</w:t>
      </w:r>
      <w:proofErr w:type="spellEnd"/>
      <w:r w:rsidRPr="004F7373">
        <w:rPr>
          <w:sz w:val="28"/>
          <w:szCs w:val="28"/>
        </w:rPr>
        <w:t xml:space="preserve"> ля </w:t>
      </w:r>
      <w:proofErr w:type="spellStart"/>
      <w:r w:rsidRPr="004F7373">
        <w:rPr>
          <w:sz w:val="28"/>
          <w:szCs w:val="28"/>
        </w:rPr>
        <w:t>язулюбильшекки</w:t>
      </w:r>
      <w:proofErr w:type="spellEnd"/>
      <w:r w:rsidRPr="004F7373">
        <w:rPr>
          <w:sz w:val="28"/>
          <w:szCs w:val="28"/>
        </w:rPr>
        <w:t>»?</w:t>
      </w:r>
    </w:p>
    <w:p w14:paraId="7ABB7C91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Разъясните своими словами общий смысл правила «Аль-</w:t>
      </w:r>
      <w:proofErr w:type="spellStart"/>
      <w:r w:rsidRPr="004F7373">
        <w:rPr>
          <w:sz w:val="28"/>
          <w:szCs w:val="28"/>
        </w:rPr>
        <w:t>машаккатеджлибуат</w:t>
      </w:r>
      <w:proofErr w:type="spellEnd"/>
      <w:r w:rsidRPr="004F7373">
        <w:rPr>
          <w:sz w:val="28"/>
          <w:szCs w:val="28"/>
        </w:rPr>
        <w:t>-</w:t>
      </w:r>
      <w:proofErr w:type="spellStart"/>
      <w:r w:rsidRPr="004F7373">
        <w:rPr>
          <w:sz w:val="28"/>
          <w:szCs w:val="28"/>
        </w:rPr>
        <w:t>тайсир</w:t>
      </w:r>
      <w:proofErr w:type="spellEnd"/>
      <w:r w:rsidRPr="004F7373">
        <w:rPr>
          <w:sz w:val="28"/>
          <w:szCs w:val="28"/>
        </w:rPr>
        <w:t>»?</w:t>
      </w:r>
    </w:p>
    <w:p w14:paraId="05A6B4C0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Разъясните своими словами общий смысл правила «Ад-</w:t>
      </w:r>
      <w:proofErr w:type="spellStart"/>
      <w:r w:rsidRPr="004F7373">
        <w:rPr>
          <w:sz w:val="28"/>
          <w:szCs w:val="28"/>
        </w:rPr>
        <w:t>дараруюзалю</w:t>
      </w:r>
      <w:proofErr w:type="spellEnd"/>
      <w:r w:rsidRPr="004F7373">
        <w:rPr>
          <w:sz w:val="28"/>
          <w:szCs w:val="28"/>
        </w:rPr>
        <w:t>»?</w:t>
      </w:r>
    </w:p>
    <w:p w14:paraId="6770D6C8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>Разъясните своими словами общий смысл правила «Аль-</w:t>
      </w:r>
      <w:proofErr w:type="spellStart"/>
      <w:r w:rsidRPr="004F7373">
        <w:rPr>
          <w:sz w:val="28"/>
          <w:szCs w:val="28"/>
        </w:rPr>
        <w:t>адатумухаккамату</w:t>
      </w:r>
      <w:proofErr w:type="spellEnd"/>
      <w:r w:rsidRPr="004F7373">
        <w:rPr>
          <w:sz w:val="28"/>
          <w:szCs w:val="28"/>
        </w:rPr>
        <w:t>»?</w:t>
      </w:r>
    </w:p>
    <w:p w14:paraId="6EEC96DD" w14:textId="77777777" w:rsidR="004F7373" w:rsidRPr="004F7373" w:rsidRDefault="004F7373" w:rsidP="004F7373">
      <w:pPr>
        <w:numPr>
          <w:ilvl w:val="0"/>
          <w:numId w:val="33"/>
        </w:numPr>
        <w:tabs>
          <w:tab w:val="left" w:pos="1134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F7373">
        <w:rPr>
          <w:sz w:val="28"/>
          <w:szCs w:val="28"/>
        </w:rPr>
        <w:t xml:space="preserve">При каких обстоятельствах дозволяется применение </w:t>
      </w:r>
      <w:proofErr w:type="spellStart"/>
      <w:r w:rsidRPr="004F7373">
        <w:rPr>
          <w:sz w:val="28"/>
          <w:szCs w:val="28"/>
        </w:rPr>
        <w:t>урфа</w:t>
      </w:r>
      <w:proofErr w:type="spellEnd"/>
      <w:r w:rsidRPr="004F7373">
        <w:rPr>
          <w:sz w:val="28"/>
          <w:szCs w:val="28"/>
        </w:rPr>
        <w:t xml:space="preserve"> (обычая) в исламском праве?</w:t>
      </w:r>
    </w:p>
    <w:p w14:paraId="05647ED2" w14:textId="77777777" w:rsidR="004F7373" w:rsidRPr="004F7373" w:rsidRDefault="004F7373" w:rsidP="004F7373">
      <w:pPr>
        <w:rPr>
          <w:sz w:val="28"/>
          <w:szCs w:val="28"/>
        </w:rPr>
      </w:pPr>
    </w:p>
    <w:p w14:paraId="7B61EC5E" w14:textId="77777777" w:rsidR="004F7373" w:rsidRPr="004F7373" w:rsidRDefault="004F7373" w:rsidP="004F7373">
      <w:pPr>
        <w:rPr>
          <w:sz w:val="28"/>
          <w:szCs w:val="28"/>
        </w:rPr>
      </w:pPr>
    </w:p>
    <w:p w14:paraId="76B5C72F" w14:textId="77777777" w:rsidR="004F7373" w:rsidRPr="004F7373" w:rsidRDefault="004F7373" w:rsidP="004F7373">
      <w:pPr>
        <w:ind w:left="-284" w:right="-284"/>
        <w:jc w:val="center"/>
        <w:rPr>
          <w:rFonts w:eastAsia="Calibri"/>
          <w:sz w:val="28"/>
          <w:szCs w:val="28"/>
          <w:lang w:eastAsia="en-US"/>
        </w:rPr>
      </w:pPr>
    </w:p>
    <w:p w14:paraId="36A74BCA" w14:textId="77777777" w:rsidR="004F7373" w:rsidRPr="00F8211F" w:rsidRDefault="004F7373" w:rsidP="00A92082">
      <w:pPr>
        <w:ind w:firstLine="720"/>
        <w:jc w:val="both"/>
        <w:rPr>
          <w:sz w:val="28"/>
          <w:szCs w:val="28"/>
        </w:rPr>
      </w:pPr>
    </w:p>
    <w:sectPr w:rsidR="004F7373" w:rsidRPr="00F8211F" w:rsidSect="009D666D">
      <w:footerReference w:type="even" r:id="rId8"/>
      <w:footerReference w:type="default" r:id="rId9"/>
      <w:pgSz w:w="11906" w:h="16838"/>
      <w:pgMar w:top="851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D29C6" w14:textId="77777777" w:rsidR="00260CFE" w:rsidRDefault="00260CFE">
      <w:r>
        <w:separator/>
      </w:r>
    </w:p>
  </w:endnote>
  <w:endnote w:type="continuationSeparator" w:id="0">
    <w:p w14:paraId="43A7FF93" w14:textId="77777777" w:rsidR="00260CFE" w:rsidRDefault="0026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845D" w14:textId="77777777" w:rsidR="00544A8E" w:rsidRDefault="00544A8E" w:rsidP="009D666D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53B2D2FA" w14:textId="77777777" w:rsidR="00544A8E" w:rsidRDefault="00544A8E" w:rsidP="00E06770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7256" w14:textId="77777777" w:rsidR="00544A8E" w:rsidRDefault="00544A8E" w:rsidP="009D666D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364F2">
      <w:rPr>
        <w:rStyle w:val="af2"/>
        <w:noProof/>
      </w:rPr>
      <w:t>1</w:t>
    </w:r>
    <w:r>
      <w:rPr>
        <w:rStyle w:val="af2"/>
      </w:rPr>
      <w:fldChar w:fldCharType="end"/>
    </w:r>
  </w:p>
  <w:p w14:paraId="13A53984" w14:textId="77777777" w:rsidR="00544A8E" w:rsidRDefault="00544A8E" w:rsidP="00E0677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49170" w14:textId="77777777" w:rsidR="00260CFE" w:rsidRDefault="00260CFE">
      <w:r>
        <w:separator/>
      </w:r>
    </w:p>
  </w:footnote>
  <w:footnote w:type="continuationSeparator" w:id="0">
    <w:p w14:paraId="7FE6E1CC" w14:textId="77777777" w:rsidR="00260CFE" w:rsidRDefault="00260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484128"/>
    <w:multiLevelType w:val="hybridMultilevel"/>
    <w:tmpl w:val="A7BAFD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23058F"/>
    <w:multiLevelType w:val="multilevel"/>
    <w:tmpl w:val="3028C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0510583E"/>
    <w:multiLevelType w:val="hybridMultilevel"/>
    <w:tmpl w:val="33187B5A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C57EFA"/>
    <w:multiLevelType w:val="hybridMultilevel"/>
    <w:tmpl w:val="38E4FBF2"/>
    <w:lvl w:ilvl="0" w:tplc="78F01F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D01E6A"/>
    <w:multiLevelType w:val="hybridMultilevel"/>
    <w:tmpl w:val="1C460E14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5E4F8F"/>
    <w:multiLevelType w:val="hybridMultilevel"/>
    <w:tmpl w:val="B28405B8"/>
    <w:lvl w:ilvl="0" w:tplc="78F01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270CBC"/>
    <w:multiLevelType w:val="hybridMultilevel"/>
    <w:tmpl w:val="88768DF8"/>
    <w:lvl w:ilvl="0" w:tplc="6B2AC34C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646764"/>
    <w:multiLevelType w:val="hybridMultilevel"/>
    <w:tmpl w:val="0156788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790485"/>
    <w:multiLevelType w:val="hybridMultilevel"/>
    <w:tmpl w:val="C310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C7A0B"/>
    <w:multiLevelType w:val="hybridMultilevel"/>
    <w:tmpl w:val="B4C20B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1A4D4539"/>
    <w:multiLevelType w:val="hybridMultilevel"/>
    <w:tmpl w:val="B4C20B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E415EC3"/>
    <w:multiLevelType w:val="hybridMultilevel"/>
    <w:tmpl w:val="5EF42B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E5E279B"/>
    <w:multiLevelType w:val="hybridMultilevel"/>
    <w:tmpl w:val="40A69D94"/>
    <w:lvl w:ilvl="0" w:tplc="AEEC0C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17345"/>
    <w:multiLevelType w:val="hybridMultilevel"/>
    <w:tmpl w:val="C68C72FC"/>
    <w:lvl w:ilvl="0" w:tplc="78F01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82EBF"/>
    <w:multiLevelType w:val="hybridMultilevel"/>
    <w:tmpl w:val="0156788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546227"/>
    <w:multiLevelType w:val="hybridMultilevel"/>
    <w:tmpl w:val="6A20E4B6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096798"/>
    <w:multiLevelType w:val="hybridMultilevel"/>
    <w:tmpl w:val="7A4C2E72"/>
    <w:lvl w:ilvl="0" w:tplc="568A8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A07681"/>
    <w:multiLevelType w:val="hybridMultilevel"/>
    <w:tmpl w:val="B4C20B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7963EA8"/>
    <w:multiLevelType w:val="hybridMultilevel"/>
    <w:tmpl w:val="0004FEE0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7D1ED7"/>
    <w:multiLevelType w:val="hybridMultilevel"/>
    <w:tmpl w:val="4A4A4734"/>
    <w:lvl w:ilvl="0" w:tplc="3CC828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467C385E"/>
    <w:multiLevelType w:val="hybridMultilevel"/>
    <w:tmpl w:val="3758849A"/>
    <w:lvl w:ilvl="0" w:tplc="5A2C9D0E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262D5"/>
    <w:multiLevelType w:val="hybridMultilevel"/>
    <w:tmpl w:val="4A4A4734"/>
    <w:lvl w:ilvl="0" w:tplc="3CC828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B4A0DA5"/>
    <w:multiLevelType w:val="hybridMultilevel"/>
    <w:tmpl w:val="7A4C2E72"/>
    <w:lvl w:ilvl="0" w:tplc="568A8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AF2A1E"/>
    <w:multiLevelType w:val="hybridMultilevel"/>
    <w:tmpl w:val="1DA8016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E52510"/>
    <w:multiLevelType w:val="hybridMultilevel"/>
    <w:tmpl w:val="4B9E57B2"/>
    <w:lvl w:ilvl="0" w:tplc="1B02A0E4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294F71"/>
    <w:multiLevelType w:val="hybridMultilevel"/>
    <w:tmpl w:val="E638A742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717FB1"/>
    <w:multiLevelType w:val="hybridMultilevel"/>
    <w:tmpl w:val="0156788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9E5A4A"/>
    <w:multiLevelType w:val="hybridMultilevel"/>
    <w:tmpl w:val="37F2B822"/>
    <w:lvl w:ilvl="0" w:tplc="31E6AD48">
      <w:start w:val="1"/>
      <w:numFmt w:val="decimal"/>
      <w:lvlText w:val="%1."/>
      <w:lvlJc w:val="left"/>
      <w:pPr>
        <w:tabs>
          <w:tab w:val="num" w:pos="1005"/>
        </w:tabs>
        <w:ind w:left="10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D6449"/>
    <w:multiLevelType w:val="hybridMultilevel"/>
    <w:tmpl w:val="4EFEC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464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8374B"/>
    <w:multiLevelType w:val="hybridMultilevel"/>
    <w:tmpl w:val="B4C20B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64194EDA"/>
    <w:multiLevelType w:val="hybridMultilevel"/>
    <w:tmpl w:val="4EFEC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464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111BA"/>
    <w:multiLevelType w:val="hybridMultilevel"/>
    <w:tmpl w:val="EAF43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3F4A04"/>
    <w:multiLevelType w:val="hybridMultilevel"/>
    <w:tmpl w:val="372E292C"/>
    <w:lvl w:ilvl="0" w:tplc="C28AAFA6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86B5D"/>
    <w:multiLevelType w:val="hybridMultilevel"/>
    <w:tmpl w:val="31A8754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7A396B"/>
    <w:multiLevelType w:val="hybridMultilevel"/>
    <w:tmpl w:val="FA60FA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1559C4"/>
    <w:multiLevelType w:val="hybridMultilevel"/>
    <w:tmpl w:val="12242BAE"/>
    <w:lvl w:ilvl="0" w:tplc="31E6AD48">
      <w:start w:val="1"/>
      <w:numFmt w:val="decimal"/>
      <w:lvlText w:val="%1."/>
      <w:lvlJc w:val="left"/>
      <w:pPr>
        <w:tabs>
          <w:tab w:val="num" w:pos="1005"/>
        </w:tabs>
        <w:ind w:left="10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71464DCB"/>
    <w:multiLevelType w:val="hybridMultilevel"/>
    <w:tmpl w:val="311C5D5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6441E4"/>
    <w:multiLevelType w:val="hybridMultilevel"/>
    <w:tmpl w:val="2B805AD4"/>
    <w:lvl w:ilvl="0" w:tplc="F47E160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10230"/>
    <w:multiLevelType w:val="hybridMultilevel"/>
    <w:tmpl w:val="C310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F3929"/>
    <w:multiLevelType w:val="singleLevel"/>
    <w:tmpl w:val="F77880DC"/>
    <w:lvl w:ilvl="0">
      <w:start w:val="1"/>
      <w:numFmt w:val="decimal"/>
      <w:pStyle w:val="1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41" w15:restartNumberingAfterBreak="0">
    <w:nsid w:val="7DC134C0"/>
    <w:multiLevelType w:val="hybridMultilevel"/>
    <w:tmpl w:val="6B0C0BD6"/>
    <w:lvl w:ilvl="0" w:tplc="8B828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3"/>
  </w:num>
  <w:num w:numId="3">
    <w:abstractNumId w:val="9"/>
  </w:num>
  <w:num w:numId="4">
    <w:abstractNumId w:val="31"/>
  </w:num>
  <w:num w:numId="5">
    <w:abstractNumId w:val="17"/>
  </w:num>
  <w:num w:numId="6">
    <w:abstractNumId w:val="25"/>
  </w:num>
  <w:num w:numId="7">
    <w:abstractNumId w:val="2"/>
  </w:num>
  <w:num w:numId="8">
    <w:abstractNumId w:val="22"/>
  </w:num>
  <w:num w:numId="9">
    <w:abstractNumId w:val="1"/>
  </w:num>
  <w:num w:numId="10">
    <w:abstractNumId w:val="12"/>
  </w:num>
  <w:num w:numId="11">
    <w:abstractNumId w:val="7"/>
  </w:num>
  <w:num w:numId="12">
    <w:abstractNumId w:val="3"/>
  </w:num>
  <w:num w:numId="13">
    <w:abstractNumId w:val="13"/>
  </w:num>
  <w:num w:numId="14">
    <w:abstractNumId w:val="34"/>
  </w:num>
  <w:num w:numId="15">
    <w:abstractNumId w:val="24"/>
  </w:num>
  <w:num w:numId="16">
    <w:abstractNumId w:val="37"/>
  </w:num>
  <w:num w:numId="17">
    <w:abstractNumId w:val="16"/>
  </w:num>
  <w:num w:numId="18">
    <w:abstractNumId w:val="26"/>
  </w:num>
  <w:num w:numId="19">
    <w:abstractNumId w:val="5"/>
  </w:num>
  <w:num w:numId="20">
    <w:abstractNumId w:val="19"/>
  </w:num>
  <w:num w:numId="21">
    <w:abstractNumId w:val="36"/>
  </w:num>
  <w:num w:numId="22">
    <w:abstractNumId w:val="38"/>
  </w:num>
  <w:num w:numId="23">
    <w:abstractNumId w:val="20"/>
  </w:num>
  <w:num w:numId="24">
    <w:abstractNumId w:val="21"/>
  </w:num>
  <w:num w:numId="25">
    <w:abstractNumId w:val="41"/>
  </w:num>
  <w:num w:numId="26">
    <w:abstractNumId w:val="39"/>
  </w:num>
  <w:num w:numId="27">
    <w:abstractNumId w:val="15"/>
  </w:num>
  <w:num w:numId="28">
    <w:abstractNumId w:val="8"/>
  </w:num>
  <w:num w:numId="29">
    <w:abstractNumId w:val="27"/>
  </w:num>
  <w:num w:numId="30">
    <w:abstractNumId w:val="29"/>
  </w:num>
  <w:num w:numId="31">
    <w:abstractNumId w:val="23"/>
  </w:num>
  <w:num w:numId="32">
    <w:abstractNumId w:val="28"/>
  </w:num>
  <w:num w:numId="33">
    <w:abstractNumId w:val="35"/>
  </w:num>
  <w:num w:numId="34">
    <w:abstractNumId w:val="18"/>
  </w:num>
  <w:num w:numId="35">
    <w:abstractNumId w:val="10"/>
  </w:num>
  <w:num w:numId="36">
    <w:abstractNumId w:val="30"/>
  </w:num>
  <w:num w:numId="37">
    <w:abstractNumId w:val="11"/>
  </w:num>
  <w:num w:numId="38">
    <w:abstractNumId w:val="32"/>
  </w:num>
  <w:num w:numId="39">
    <w:abstractNumId w:val="14"/>
  </w:num>
  <w:num w:numId="40">
    <w:abstractNumId w:val="4"/>
  </w:num>
  <w:num w:numId="41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35"/>
    <w:rsid w:val="000009A0"/>
    <w:rsid w:val="00000A39"/>
    <w:rsid w:val="00002DB8"/>
    <w:rsid w:val="00012C8E"/>
    <w:rsid w:val="00023286"/>
    <w:rsid w:val="000244AF"/>
    <w:rsid w:val="00027DD9"/>
    <w:rsid w:val="00031166"/>
    <w:rsid w:val="0003298B"/>
    <w:rsid w:val="00035B36"/>
    <w:rsid w:val="00035E0A"/>
    <w:rsid w:val="000364F2"/>
    <w:rsid w:val="000428C8"/>
    <w:rsid w:val="0004369A"/>
    <w:rsid w:val="000444C0"/>
    <w:rsid w:val="00044ADC"/>
    <w:rsid w:val="00044FFC"/>
    <w:rsid w:val="00052B3B"/>
    <w:rsid w:val="00054F78"/>
    <w:rsid w:val="00056BA0"/>
    <w:rsid w:val="000641CF"/>
    <w:rsid w:val="00067950"/>
    <w:rsid w:val="00077BE9"/>
    <w:rsid w:val="00080BFE"/>
    <w:rsid w:val="00081065"/>
    <w:rsid w:val="00081F3E"/>
    <w:rsid w:val="000837F7"/>
    <w:rsid w:val="00094D61"/>
    <w:rsid w:val="000954D2"/>
    <w:rsid w:val="00096371"/>
    <w:rsid w:val="00097D86"/>
    <w:rsid w:val="000B160D"/>
    <w:rsid w:val="000B273C"/>
    <w:rsid w:val="000B3826"/>
    <w:rsid w:val="000C00D4"/>
    <w:rsid w:val="000C020A"/>
    <w:rsid w:val="000C0522"/>
    <w:rsid w:val="000C1F41"/>
    <w:rsid w:val="000C71A9"/>
    <w:rsid w:val="000D1A48"/>
    <w:rsid w:val="000D4C6D"/>
    <w:rsid w:val="000D5657"/>
    <w:rsid w:val="000E0517"/>
    <w:rsid w:val="000E2769"/>
    <w:rsid w:val="000E3275"/>
    <w:rsid w:val="000E5EAD"/>
    <w:rsid w:val="000E7209"/>
    <w:rsid w:val="000F1E22"/>
    <w:rsid w:val="000F70A7"/>
    <w:rsid w:val="0011055C"/>
    <w:rsid w:val="001107EC"/>
    <w:rsid w:val="00112260"/>
    <w:rsid w:val="001124A9"/>
    <w:rsid w:val="00112BB4"/>
    <w:rsid w:val="00116507"/>
    <w:rsid w:val="0012011C"/>
    <w:rsid w:val="0012181E"/>
    <w:rsid w:val="001221CC"/>
    <w:rsid w:val="00126C65"/>
    <w:rsid w:val="00127774"/>
    <w:rsid w:val="001349E1"/>
    <w:rsid w:val="0014163B"/>
    <w:rsid w:val="001452FE"/>
    <w:rsid w:val="001458D6"/>
    <w:rsid w:val="0014716F"/>
    <w:rsid w:val="00147FA6"/>
    <w:rsid w:val="00154FF0"/>
    <w:rsid w:val="0015605B"/>
    <w:rsid w:val="0016262F"/>
    <w:rsid w:val="00163468"/>
    <w:rsid w:val="00165975"/>
    <w:rsid w:val="00165E4A"/>
    <w:rsid w:val="0016702E"/>
    <w:rsid w:val="00167036"/>
    <w:rsid w:val="0017016F"/>
    <w:rsid w:val="001730C0"/>
    <w:rsid w:val="00173669"/>
    <w:rsid w:val="00174843"/>
    <w:rsid w:val="00176AF4"/>
    <w:rsid w:val="00181082"/>
    <w:rsid w:val="0018200C"/>
    <w:rsid w:val="00182CFA"/>
    <w:rsid w:val="00184E08"/>
    <w:rsid w:val="00185D0B"/>
    <w:rsid w:val="001861D9"/>
    <w:rsid w:val="00186813"/>
    <w:rsid w:val="00186A46"/>
    <w:rsid w:val="001873C6"/>
    <w:rsid w:val="001902BF"/>
    <w:rsid w:val="00190DA6"/>
    <w:rsid w:val="001933E4"/>
    <w:rsid w:val="00193443"/>
    <w:rsid w:val="00193A04"/>
    <w:rsid w:val="001952E6"/>
    <w:rsid w:val="00196C96"/>
    <w:rsid w:val="001A37D9"/>
    <w:rsid w:val="001B0412"/>
    <w:rsid w:val="001B1F60"/>
    <w:rsid w:val="001C0859"/>
    <w:rsid w:val="001C1A65"/>
    <w:rsid w:val="001C27CF"/>
    <w:rsid w:val="001C2B6E"/>
    <w:rsid w:val="001C613D"/>
    <w:rsid w:val="001C7AB4"/>
    <w:rsid w:val="001D1306"/>
    <w:rsid w:val="001D2EF9"/>
    <w:rsid w:val="001E03E6"/>
    <w:rsid w:val="001E1CDB"/>
    <w:rsid w:val="001E21C4"/>
    <w:rsid w:val="001E246F"/>
    <w:rsid w:val="001E47A2"/>
    <w:rsid w:val="001E5401"/>
    <w:rsid w:val="001E7856"/>
    <w:rsid w:val="001F0BC5"/>
    <w:rsid w:val="001F1433"/>
    <w:rsid w:val="001F1914"/>
    <w:rsid w:val="001F2A29"/>
    <w:rsid w:val="001F2D13"/>
    <w:rsid w:val="001F3FDD"/>
    <w:rsid w:val="001F400C"/>
    <w:rsid w:val="001F671C"/>
    <w:rsid w:val="00205470"/>
    <w:rsid w:val="00206452"/>
    <w:rsid w:val="00212BA5"/>
    <w:rsid w:val="00213A41"/>
    <w:rsid w:val="00216B36"/>
    <w:rsid w:val="00221177"/>
    <w:rsid w:val="0022125B"/>
    <w:rsid w:val="002234E6"/>
    <w:rsid w:val="00224843"/>
    <w:rsid w:val="002269E3"/>
    <w:rsid w:val="0023352F"/>
    <w:rsid w:val="0023745D"/>
    <w:rsid w:val="00240BAE"/>
    <w:rsid w:val="00243EF8"/>
    <w:rsid w:val="00260CFE"/>
    <w:rsid w:val="002640CB"/>
    <w:rsid w:val="0027119C"/>
    <w:rsid w:val="00271AD9"/>
    <w:rsid w:val="00272F7B"/>
    <w:rsid w:val="00284DC5"/>
    <w:rsid w:val="00286B59"/>
    <w:rsid w:val="00297A72"/>
    <w:rsid w:val="002A2BE0"/>
    <w:rsid w:val="002A48E1"/>
    <w:rsid w:val="002A555B"/>
    <w:rsid w:val="002A5880"/>
    <w:rsid w:val="002A5D40"/>
    <w:rsid w:val="002A66CD"/>
    <w:rsid w:val="002B5ADD"/>
    <w:rsid w:val="002B7443"/>
    <w:rsid w:val="002B75E0"/>
    <w:rsid w:val="002D025D"/>
    <w:rsid w:val="002D4C3D"/>
    <w:rsid w:val="002D6BFD"/>
    <w:rsid w:val="002E1F6B"/>
    <w:rsid w:val="002F1054"/>
    <w:rsid w:val="002F107C"/>
    <w:rsid w:val="002F4694"/>
    <w:rsid w:val="002F524E"/>
    <w:rsid w:val="002F6E45"/>
    <w:rsid w:val="002F7064"/>
    <w:rsid w:val="00300E07"/>
    <w:rsid w:val="00304688"/>
    <w:rsid w:val="00306504"/>
    <w:rsid w:val="00306BBC"/>
    <w:rsid w:val="00307151"/>
    <w:rsid w:val="00322857"/>
    <w:rsid w:val="00323B4C"/>
    <w:rsid w:val="00325D27"/>
    <w:rsid w:val="00326999"/>
    <w:rsid w:val="0033022B"/>
    <w:rsid w:val="00331E6A"/>
    <w:rsid w:val="00333910"/>
    <w:rsid w:val="00341695"/>
    <w:rsid w:val="00351A41"/>
    <w:rsid w:val="0035647C"/>
    <w:rsid w:val="00361B1E"/>
    <w:rsid w:val="00362F5C"/>
    <w:rsid w:val="00363BB0"/>
    <w:rsid w:val="003703A8"/>
    <w:rsid w:val="00371C32"/>
    <w:rsid w:val="00372BBA"/>
    <w:rsid w:val="003749A7"/>
    <w:rsid w:val="00380184"/>
    <w:rsid w:val="00383429"/>
    <w:rsid w:val="00384E67"/>
    <w:rsid w:val="003875A7"/>
    <w:rsid w:val="00391884"/>
    <w:rsid w:val="0039320A"/>
    <w:rsid w:val="00396767"/>
    <w:rsid w:val="003A575A"/>
    <w:rsid w:val="003B18AF"/>
    <w:rsid w:val="003B30C4"/>
    <w:rsid w:val="003B76BF"/>
    <w:rsid w:val="003C0B7B"/>
    <w:rsid w:val="003C1093"/>
    <w:rsid w:val="003C42AE"/>
    <w:rsid w:val="003C55EA"/>
    <w:rsid w:val="003C5F22"/>
    <w:rsid w:val="003D1581"/>
    <w:rsid w:val="003D15D6"/>
    <w:rsid w:val="003D1D36"/>
    <w:rsid w:val="003D6AF2"/>
    <w:rsid w:val="003E523A"/>
    <w:rsid w:val="003E71CE"/>
    <w:rsid w:val="003F0295"/>
    <w:rsid w:val="003F2173"/>
    <w:rsid w:val="003F30BB"/>
    <w:rsid w:val="003F79A2"/>
    <w:rsid w:val="0042621B"/>
    <w:rsid w:val="00434902"/>
    <w:rsid w:val="00446E9E"/>
    <w:rsid w:val="004514E8"/>
    <w:rsid w:val="00451593"/>
    <w:rsid w:val="00452F6A"/>
    <w:rsid w:val="00454DCC"/>
    <w:rsid w:val="00464865"/>
    <w:rsid w:val="004669A7"/>
    <w:rsid w:val="00466B08"/>
    <w:rsid w:val="00476B46"/>
    <w:rsid w:val="00480953"/>
    <w:rsid w:val="0048157F"/>
    <w:rsid w:val="0048745A"/>
    <w:rsid w:val="00487CCC"/>
    <w:rsid w:val="004908F2"/>
    <w:rsid w:val="00494702"/>
    <w:rsid w:val="004A17FF"/>
    <w:rsid w:val="004A24A7"/>
    <w:rsid w:val="004A261F"/>
    <w:rsid w:val="004B2DB1"/>
    <w:rsid w:val="004B2F0E"/>
    <w:rsid w:val="004B492C"/>
    <w:rsid w:val="004B4BD5"/>
    <w:rsid w:val="004B515F"/>
    <w:rsid w:val="004B55B7"/>
    <w:rsid w:val="004B7002"/>
    <w:rsid w:val="004C1A2A"/>
    <w:rsid w:val="004C2BC2"/>
    <w:rsid w:val="004C560C"/>
    <w:rsid w:val="004C6BC4"/>
    <w:rsid w:val="004C6C47"/>
    <w:rsid w:val="004D3910"/>
    <w:rsid w:val="004D41F4"/>
    <w:rsid w:val="004D430E"/>
    <w:rsid w:val="004D5ACB"/>
    <w:rsid w:val="004E29EA"/>
    <w:rsid w:val="004E342E"/>
    <w:rsid w:val="004F05A2"/>
    <w:rsid w:val="004F2DD3"/>
    <w:rsid w:val="004F7373"/>
    <w:rsid w:val="004F79C4"/>
    <w:rsid w:val="00500335"/>
    <w:rsid w:val="00501FF0"/>
    <w:rsid w:val="00503CD0"/>
    <w:rsid w:val="00503EAC"/>
    <w:rsid w:val="005152B4"/>
    <w:rsid w:val="00515842"/>
    <w:rsid w:val="00516E8A"/>
    <w:rsid w:val="00517FED"/>
    <w:rsid w:val="0052064F"/>
    <w:rsid w:val="00521027"/>
    <w:rsid w:val="00526091"/>
    <w:rsid w:val="00527E66"/>
    <w:rsid w:val="005304F8"/>
    <w:rsid w:val="00531DD1"/>
    <w:rsid w:val="00533BCD"/>
    <w:rsid w:val="00537CF8"/>
    <w:rsid w:val="0054189E"/>
    <w:rsid w:val="00544A8E"/>
    <w:rsid w:val="00547D88"/>
    <w:rsid w:val="00552844"/>
    <w:rsid w:val="00555726"/>
    <w:rsid w:val="00555FFD"/>
    <w:rsid w:val="005574A9"/>
    <w:rsid w:val="0056661A"/>
    <w:rsid w:val="00570949"/>
    <w:rsid w:val="00571823"/>
    <w:rsid w:val="00572065"/>
    <w:rsid w:val="0057338A"/>
    <w:rsid w:val="00577BDF"/>
    <w:rsid w:val="00577C4F"/>
    <w:rsid w:val="00580D90"/>
    <w:rsid w:val="00582416"/>
    <w:rsid w:val="00585F91"/>
    <w:rsid w:val="005922BA"/>
    <w:rsid w:val="00592529"/>
    <w:rsid w:val="005928F2"/>
    <w:rsid w:val="005936DC"/>
    <w:rsid w:val="005958D8"/>
    <w:rsid w:val="0059725C"/>
    <w:rsid w:val="005A453A"/>
    <w:rsid w:val="005B5A5C"/>
    <w:rsid w:val="005B7952"/>
    <w:rsid w:val="005B79F7"/>
    <w:rsid w:val="005B7E91"/>
    <w:rsid w:val="005C6D6A"/>
    <w:rsid w:val="005C7573"/>
    <w:rsid w:val="005D4D0B"/>
    <w:rsid w:val="005E77F0"/>
    <w:rsid w:val="005E7A8F"/>
    <w:rsid w:val="005F6E27"/>
    <w:rsid w:val="00601A71"/>
    <w:rsid w:val="00601ED6"/>
    <w:rsid w:val="00615E69"/>
    <w:rsid w:val="00622017"/>
    <w:rsid w:val="00632172"/>
    <w:rsid w:val="00636668"/>
    <w:rsid w:val="00642428"/>
    <w:rsid w:val="00646C2A"/>
    <w:rsid w:val="00654D1D"/>
    <w:rsid w:val="00654D7C"/>
    <w:rsid w:val="00657FBB"/>
    <w:rsid w:val="006604A5"/>
    <w:rsid w:val="00661FB6"/>
    <w:rsid w:val="0066221F"/>
    <w:rsid w:val="00664490"/>
    <w:rsid w:val="006663AC"/>
    <w:rsid w:val="0067604F"/>
    <w:rsid w:val="00677322"/>
    <w:rsid w:val="0068274C"/>
    <w:rsid w:val="00684BCD"/>
    <w:rsid w:val="006878D6"/>
    <w:rsid w:val="00687C74"/>
    <w:rsid w:val="006915CA"/>
    <w:rsid w:val="00693970"/>
    <w:rsid w:val="006A1311"/>
    <w:rsid w:val="006A22C4"/>
    <w:rsid w:val="006A6447"/>
    <w:rsid w:val="006A7265"/>
    <w:rsid w:val="006C2A43"/>
    <w:rsid w:val="006C3AD6"/>
    <w:rsid w:val="006C5CA3"/>
    <w:rsid w:val="006D0186"/>
    <w:rsid w:val="006D25F3"/>
    <w:rsid w:val="006D2667"/>
    <w:rsid w:val="006D31E3"/>
    <w:rsid w:val="006D487A"/>
    <w:rsid w:val="006D7F06"/>
    <w:rsid w:val="006E4EE0"/>
    <w:rsid w:val="006E5905"/>
    <w:rsid w:val="006F2FCF"/>
    <w:rsid w:val="007000C4"/>
    <w:rsid w:val="00700A79"/>
    <w:rsid w:val="00701CB3"/>
    <w:rsid w:val="0070432B"/>
    <w:rsid w:val="00705262"/>
    <w:rsid w:val="00706B76"/>
    <w:rsid w:val="00707EC9"/>
    <w:rsid w:val="00711E3F"/>
    <w:rsid w:val="00712132"/>
    <w:rsid w:val="00714655"/>
    <w:rsid w:val="00715527"/>
    <w:rsid w:val="0071726D"/>
    <w:rsid w:val="00721736"/>
    <w:rsid w:val="00721D2F"/>
    <w:rsid w:val="00723C11"/>
    <w:rsid w:val="00724C52"/>
    <w:rsid w:val="00726444"/>
    <w:rsid w:val="007305A6"/>
    <w:rsid w:val="00737636"/>
    <w:rsid w:val="007417B5"/>
    <w:rsid w:val="00742923"/>
    <w:rsid w:val="00743C08"/>
    <w:rsid w:val="0074678F"/>
    <w:rsid w:val="00750610"/>
    <w:rsid w:val="00751181"/>
    <w:rsid w:val="007512BF"/>
    <w:rsid w:val="0075212A"/>
    <w:rsid w:val="00754A9A"/>
    <w:rsid w:val="00756455"/>
    <w:rsid w:val="00757027"/>
    <w:rsid w:val="00757345"/>
    <w:rsid w:val="0076539A"/>
    <w:rsid w:val="0076643C"/>
    <w:rsid w:val="00770909"/>
    <w:rsid w:val="00770946"/>
    <w:rsid w:val="00773BE0"/>
    <w:rsid w:val="0078352B"/>
    <w:rsid w:val="0079081D"/>
    <w:rsid w:val="007931A1"/>
    <w:rsid w:val="00793DE3"/>
    <w:rsid w:val="00795629"/>
    <w:rsid w:val="007A75FF"/>
    <w:rsid w:val="007A7849"/>
    <w:rsid w:val="007B2CA7"/>
    <w:rsid w:val="007B7E64"/>
    <w:rsid w:val="007C389C"/>
    <w:rsid w:val="007D13DB"/>
    <w:rsid w:val="007D4E47"/>
    <w:rsid w:val="007D572F"/>
    <w:rsid w:val="007E14DD"/>
    <w:rsid w:val="007E36C0"/>
    <w:rsid w:val="007E3CE6"/>
    <w:rsid w:val="007E7C1F"/>
    <w:rsid w:val="007F10C9"/>
    <w:rsid w:val="007F1AB3"/>
    <w:rsid w:val="007F2D8D"/>
    <w:rsid w:val="007F728C"/>
    <w:rsid w:val="0080386D"/>
    <w:rsid w:val="008125C3"/>
    <w:rsid w:val="00817CC0"/>
    <w:rsid w:val="00823F16"/>
    <w:rsid w:val="0082605A"/>
    <w:rsid w:val="0083517D"/>
    <w:rsid w:val="00837A67"/>
    <w:rsid w:val="008418F0"/>
    <w:rsid w:val="00846441"/>
    <w:rsid w:val="00846BA6"/>
    <w:rsid w:val="008528F2"/>
    <w:rsid w:val="00855563"/>
    <w:rsid w:val="00860514"/>
    <w:rsid w:val="00860CCD"/>
    <w:rsid w:val="0086204B"/>
    <w:rsid w:val="00864BE1"/>
    <w:rsid w:val="00865B06"/>
    <w:rsid w:val="008676C8"/>
    <w:rsid w:val="00871E6C"/>
    <w:rsid w:val="008748A1"/>
    <w:rsid w:val="00886189"/>
    <w:rsid w:val="0089003E"/>
    <w:rsid w:val="00890610"/>
    <w:rsid w:val="008A115F"/>
    <w:rsid w:val="008A1972"/>
    <w:rsid w:val="008A341E"/>
    <w:rsid w:val="008B5CD2"/>
    <w:rsid w:val="008D0882"/>
    <w:rsid w:val="008D36B3"/>
    <w:rsid w:val="008E189C"/>
    <w:rsid w:val="008E5F9B"/>
    <w:rsid w:val="008E7E09"/>
    <w:rsid w:val="008F6797"/>
    <w:rsid w:val="009021D7"/>
    <w:rsid w:val="009117C3"/>
    <w:rsid w:val="00912D00"/>
    <w:rsid w:val="0091570A"/>
    <w:rsid w:val="00916B5F"/>
    <w:rsid w:val="009222F2"/>
    <w:rsid w:val="009267AB"/>
    <w:rsid w:val="00927A94"/>
    <w:rsid w:val="00927E04"/>
    <w:rsid w:val="00934592"/>
    <w:rsid w:val="00935491"/>
    <w:rsid w:val="009403DA"/>
    <w:rsid w:val="00951696"/>
    <w:rsid w:val="00952B9A"/>
    <w:rsid w:val="00952CEB"/>
    <w:rsid w:val="009603E2"/>
    <w:rsid w:val="00964BDE"/>
    <w:rsid w:val="009703D0"/>
    <w:rsid w:val="00972EFB"/>
    <w:rsid w:val="00982279"/>
    <w:rsid w:val="00982C2E"/>
    <w:rsid w:val="0098375E"/>
    <w:rsid w:val="00983DAB"/>
    <w:rsid w:val="009A12F8"/>
    <w:rsid w:val="009A2012"/>
    <w:rsid w:val="009A7D55"/>
    <w:rsid w:val="009B3ECE"/>
    <w:rsid w:val="009B4CFE"/>
    <w:rsid w:val="009B510E"/>
    <w:rsid w:val="009B68E8"/>
    <w:rsid w:val="009C2FFD"/>
    <w:rsid w:val="009C3EF9"/>
    <w:rsid w:val="009C7C88"/>
    <w:rsid w:val="009D10BA"/>
    <w:rsid w:val="009D4249"/>
    <w:rsid w:val="009D4887"/>
    <w:rsid w:val="009D666D"/>
    <w:rsid w:val="009D6722"/>
    <w:rsid w:val="009E6AA2"/>
    <w:rsid w:val="009F0D95"/>
    <w:rsid w:val="009F1308"/>
    <w:rsid w:val="009F3C19"/>
    <w:rsid w:val="009F4E99"/>
    <w:rsid w:val="009F63BC"/>
    <w:rsid w:val="00A000AC"/>
    <w:rsid w:val="00A00DF8"/>
    <w:rsid w:val="00A05D6D"/>
    <w:rsid w:val="00A115A7"/>
    <w:rsid w:val="00A314FC"/>
    <w:rsid w:val="00A3250A"/>
    <w:rsid w:val="00A3493E"/>
    <w:rsid w:val="00A35E39"/>
    <w:rsid w:val="00A3710C"/>
    <w:rsid w:val="00A40039"/>
    <w:rsid w:val="00A41138"/>
    <w:rsid w:val="00A41975"/>
    <w:rsid w:val="00A41D99"/>
    <w:rsid w:val="00A44529"/>
    <w:rsid w:val="00A453FC"/>
    <w:rsid w:val="00A51A3E"/>
    <w:rsid w:val="00A52AB9"/>
    <w:rsid w:val="00A54D1D"/>
    <w:rsid w:val="00A566D2"/>
    <w:rsid w:val="00A63A46"/>
    <w:rsid w:val="00A6411B"/>
    <w:rsid w:val="00A73CDA"/>
    <w:rsid w:val="00A755C4"/>
    <w:rsid w:val="00A763E0"/>
    <w:rsid w:val="00A82746"/>
    <w:rsid w:val="00A82C3E"/>
    <w:rsid w:val="00A82CAE"/>
    <w:rsid w:val="00A86F54"/>
    <w:rsid w:val="00A92082"/>
    <w:rsid w:val="00A9404D"/>
    <w:rsid w:val="00AA23C9"/>
    <w:rsid w:val="00AB03E8"/>
    <w:rsid w:val="00AB2134"/>
    <w:rsid w:val="00AD2FF9"/>
    <w:rsid w:val="00AE0980"/>
    <w:rsid w:val="00AE56F1"/>
    <w:rsid w:val="00AE624D"/>
    <w:rsid w:val="00AF4F47"/>
    <w:rsid w:val="00AF7577"/>
    <w:rsid w:val="00B0355C"/>
    <w:rsid w:val="00B05148"/>
    <w:rsid w:val="00B0786B"/>
    <w:rsid w:val="00B14225"/>
    <w:rsid w:val="00B17C02"/>
    <w:rsid w:val="00B23189"/>
    <w:rsid w:val="00B30CA8"/>
    <w:rsid w:val="00B310F1"/>
    <w:rsid w:val="00B33546"/>
    <w:rsid w:val="00B36298"/>
    <w:rsid w:val="00B438B5"/>
    <w:rsid w:val="00B50E01"/>
    <w:rsid w:val="00B577C9"/>
    <w:rsid w:val="00B601F9"/>
    <w:rsid w:val="00B60305"/>
    <w:rsid w:val="00B62AED"/>
    <w:rsid w:val="00B6465E"/>
    <w:rsid w:val="00B72E45"/>
    <w:rsid w:val="00B73FE3"/>
    <w:rsid w:val="00B753E9"/>
    <w:rsid w:val="00B75807"/>
    <w:rsid w:val="00B762FD"/>
    <w:rsid w:val="00B77DE2"/>
    <w:rsid w:val="00B8306D"/>
    <w:rsid w:val="00B83AE8"/>
    <w:rsid w:val="00B94510"/>
    <w:rsid w:val="00B97A52"/>
    <w:rsid w:val="00BA072D"/>
    <w:rsid w:val="00BA0B3F"/>
    <w:rsid w:val="00BA7037"/>
    <w:rsid w:val="00BA77D3"/>
    <w:rsid w:val="00BA7EBA"/>
    <w:rsid w:val="00BB0E85"/>
    <w:rsid w:val="00BB2876"/>
    <w:rsid w:val="00BB3376"/>
    <w:rsid w:val="00BB549C"/>
    <w:rsid w:val="00BB5693"/>
    <w:rsid w:val="00BB6516"/>
    <w:rsid w:val="00BC1BCF"/>
    <w:rsid w:val="00BC2B19"/>
    <w:rsid w:val="00BC7A67"/>
    <w:rsid w:val="00BD06E8"/>
    <w:rsid w:val="00BD1C9E"/>
    <w:rsid w:val="00BD2502"/>
    <w:rsid w:val="00BD3EA6"/>
    <w:rsid w:val="00BD4CB6"/>
    <w:rsid w:val="00BD644D"/>
    <w:rsid w:val="00BD7577"/>
    <w:rsid w:val="00BE1A65"/>
    <w:rsid w:val="00BE1B8D"/>
    <w:rsid w:val="00BE2205"/>
    <w:rsid w:val="00BE256B"/>
    <w:rsid w:val="00BE2D48"/>
    <w:rsid w:val="00BF3B3D"/>
    <w:rsid w:val="00BF4582"/>
    <w:rsid w:val="00BF4A86"/>
    <w:rsid w:val="00C022A7"/>
    <w:rsid w:val="00C03D97"/>
    <w:rsid w:val="00C053F4"/>
    <w:rsid w:val="00C059C6"/>
    <w:rsid w:val="00C106F9"/>
    <w:rsid w:val="00C16B97"/>
    <w:rsid w:val="00C21297"/>
    <w:rsid w:val="00C21D91"/>
    <w:rsid w:val="00C2316D"/>
    <w:rsid w:val="00C27077"/>
    <w:rsid w:val="00C30B64"/>
    <w:rsid w:val="00C327B7"/>
    <w:rsid w:val="00C375ED"/>
    <w:rsid w:val="00C47359"/>
    <w:rsid w:val="00C538C9"/>
    <w:rsid w:val="00C6630C"/>
    <w:rsid w:val="00C67872"/>
    <w:rsid w:val="00C76659"/>
    <w:rsid w:val="00C775FF"/>
    <w:rsid w:val="00C8037C"/>
    <w:rsid w:val="00C80680"/>
    <w:rsid w:val="00C810E2"/>
    <w:rsid w:val="00C9055B"/>
    <w:rsid w:val="00C91F9C"/>
    <w:rsid w:val="00C92C74"/>
    <w:rsid w:val="00C9510E"/>
    <w:rsid w:val="00CB1424"/>
    <w:rsid w:val="00CC0D70"/>
    <w:rsid w:val="00CC388E"/>
    <w:rsid w:val="00CC620A"/>
    <w:rsid w:val="00CC6DA4"/>
    <w:rsid w:val="00CC7F26"/>
    <w:rsid w:val="00CD2C66"/>
    <w:rsid w:val="00CD7783"/>
    <w:rsid w:val="00CE27AD"/>
    <w:rsid w:val="00CE38F7"/>
    <w:rsid w:val="00CE3A2A"/>
    <w:rsid w:val="00CE3B36"/>
    <w:rsid w:val="00CE4ECB"/>
    <w:rsid w:val="00CE58CF"/>
    <w:rsid w:val="00CF0439"/>
    <w:rsid w:val="00CF199D"/>
    <w:rsid w:val="00CF2C2D"/>
    <w:rsid w:val="00CF4265"/>
    <w:rsid w:val="00D05839"/>
    <w:rsid w:val="00D058EA"/>
    <w:rsid w:val="00D05A8A"/>
    <w:rsid w:val="00D07BB2"/>
    <w:rsid w:val="00D14494"/>
    <w:rsid w:val="00D1638D"/>
    <w:rsid w:val="00D16408"/>
    <w:rsid w:val="00D17323"/>
    <w:rsid w:val="00D17D20"/>
    <w:rsid w:val="00D22847"/>
    <w:rsid w:val="00D22898"/>
    <w:rsid w:val="00D23230"/>
    <w:rsid w:val="00D23474"/>
    <w:rsid w:val="00D32E0B"/>
    <w:rsid w:val="00D41577"/>
    <w:rsid w:val="00D43836"/>
    <w:rsid w:val="00D504B2"/>
    <w:rsid w:val="00D5755D"/>
    <w:rsid w:val="00D61558"/>
    <w:rsid w:val="00D65AE4"/>
    <w:rsid w:val="00D65B4B"/>
    <w:rsid w:val="00D678F8"/>
    <w:rsid w:val="00D75218"/>
    <w:rsid w:val="00D80184"/>
    <w:rsid w:val="00D86E58"/>
    <w:rsid w:val="00D9034A"/>
    <w:rsid w:val="00D94D6D"/>
    <w:rsid w:val="00D976FF"/>
    <w:rsid w:val="00DA1014"/>
    <w:rsid w:val="00DA39BD"/>
    <w:rsid w:val="00DA6AB8"/>
    <w:rsid w:val="00DB0A83"/>
    <w:rsid w:val="00DB5EB4"/>
    <w:rsid w:val="00DB6B0B"/>
    <w:rsid w:val="00DC592A"/>
    <w:rsid w:val="00DD00C2"/>
    <w:rsid w:val="00DD01FC"/>
    <w:rsid w:val="00DD12EA"/>
    <w:rsid w:val="00DD44C3"/>
    <w:rsid w:val="00DD686D"/>
    <w:rsid w:val="00DD76B9"/>
    <w:rsid w:val="00DE3F9F"/>
    <w:rsid w:val="00DE555B"/>
    <w:rsid w:val="00DF36A0"/>
    <w:rsid w:val="00DF4DED"/>
    <w:rsid w:val="00E00906"/>
    <w:rsid w:val="00E00B33"/>
    <w:rsid w:val="00E019EC"/>
    <w:rsid w:val="00E061E4"/>
    <w:rsid w:val="00E06770"/>
    <w:rsid w:val="00E12115"/>
    <w:rsid w:val="00E15B9A"/>
    <w:rsid w:val="00E2206B"/>
    <w:rsid w:val="00E22241"/>
    <w:rsid w:val="00E223A5"/>
    <w:rsid w:val="00E23411"/>
    <w:rsid w:val="00E23D43"/>
    <w:rsid w:val="00E27938"/>
    <w:rsid w:val="00E30A70"/>
    <w:rsid w:val="00E32FE8"/>
    <w:rsid w:val="00E33926"/>
    <w:rsid w:val="00E36437"/>
    <w:rsid w:val="00E3682B"/>
    <w:rsid w:val="00E41C51"/>
    <w:rsid w:val="00E45E2F"/>
    <w:rsid w:val="00E479C3"/>
    <w:rsid w:val="00E51546"/>
    <w:rsid w:val="00E51F4A"/>
    <w:rsid w:val="00E622D2"/>
    <w:rsid w:val="00E62C63"/>
    <w:rsid w:val="00E656FF"/>
    <w:rsid w:val="00E674CD"/>
    <w:rsid w:val="00E727FD"/>
    <w:rsid w:val="00E903CB"/>
    <w:rsid w:val="00E90D28"/>
    <w:rsid w:val="00E92326"/>
    <w:rsid w:val="00E93E9E"/>
    <w:rsid w:val="00E95B23"/>
    <w:rsid w:val="00EA0A50"/>
    <w:rsid w:val="00EA143B"/>
    <w:rsid w:val="00EA2EB3"/>
    <w:rsid w:val="00EA4B3D"/>
    <w:rsid w:val="00EB29C2"/>
    <w:rsid w:val="00EB4B41"/>
    <w:rsid w:val="00EC5713"/>
    <w:rsid w:val="00EC71F6"/>
    <w:rsid w:val="00EC7217"/>
    <w:rsid w:val="00EC7885"/>
    <w:rsid w:val="00ED6D0C"/>
    <w:rsid w:val="00ED75A6"/>
    <w:rsid w:val="00EE6599"/>
    <w:rsid w:val="00EF04C0"/>
    <w:rsid w:val="00EF774B"/>
    <w:rsid w:val="00F0308C"/>
    <w:rsid w:val="00F03169"/>
    <w:rsid w:val="00F04E5E"/>
    <w:rsid w:val="00F06061"/>
    <w:rsid w:val="00F07664"/>
    <w:rsid w:val="00F13FA3"/>
    <w:rsid w:val="00F15846"/>
    <w:rsid w:val="00F244D2"/>
    <w:rsid w:val="00F279CF"/>
    <w:rsid w:val="00F305E7"/>
    <w:rsid w:val="00F31B63"/>
    <w:rsid w:val="00F3596E"/>
    <w:rsid w:val="00F37290"/>
    <w:rsid w:val="00F42E4F"/>
    <w:rsid w:val="00F46C6D"/>
    <w:rsid w:val="00F52702"/>
    <w:rsid w:val="00F53C97"/>
    <w:rsid w:val="00F55B97"/>
    <w:rsid w:val="00F56BD2"/>
    <w:rsid w:val="00F6132D"/>
    <w:rsid w:val="00F61FB2"/>
    <w:rsid w:val="00F637A8"/>
    <w:rsid w:val="00F7231B"/>
    <w:rsid w:val="00F7537C"/>
    <w:rsid w:val="00F8189D"/>
    <w:rsid w:val="00F8211F"/>
    <w:rsid w:val="00F85B98"/>
    <w:rsid w:val="00F86770"/>
    <w:rsid w:val="00F935A4"/>
    <w:rsid w:val="00F96394"/>
    <w:rsid w:val="00F96BBC"/>
    <w:rsid w:val="00FA05EF"/>
    <w:rsid w:val="00FA268D"/>
    <w:rsid w:val="00FA3D61"/>
    <w:rsid w:val="00FB2F75"/>
    <w:rsid w:val="00FB4DB5"/>
    <w:rsid w:val="00FB6A7D"/>
    <w:rsid w:val="00FC1517"/>
    <w:rsid w:val="00FC20A7"/>
    <w:rsid w:val="00FC4566"/>
    <w:rsid w:val="00FC462A"/>
    <w:rsid w:val="00FC4F15"/>
    <w:rsid w:val="00FC7729"/>
    <w:rsid w:val="00FD76CF"/>
    <w:rsid w:val="00FE1DB3"/>
    <w:rsid w:val="00FF1360"/>
    <w:rsid w:val="00FF2F3C"/>
    <w:rsid w:val="00FF3441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19E9D"/>
  <w15:docId w15:val="{29D82ADC-CBDB-4CA1-82A7-BECD85E6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1CDB"/>
    <w:rPr>
      <w:sz w:val="24"/>
      <w:szCs w:val="24"/>
    </w:rPr>
  </w:style>
  <w:style w:type="paragraph" w:styleId="1">
    <w:name w:val="heading 1"/>
    <w:basedOn w:val="a"/>
    <w:next w:val="a"/>
    <w:qFormat/>
    <w:rsid w:val="00500335"/>
    <w:pPr>
      <w:keepNext/>
      <w:numPr>
        <w:numId w:val="1"/>
      </w:numPr>
      <w:outlineLvl w:val="0"/>
    </w:pPr>
    <w:rPr>
      <w:b/>
      <w:i/>
      <w:szCs w:val="20"/>
    </w:rPr>
  </w:style>
  <w:style w:type="paragraph" w:styleId="2">
    <w:name w:val="heading 2"/>
    <w:aliases w:val=" Знак"/>
    <w:basedOn w:val="a"/>
    <w:next w:val="a"/>
    <w:link w:val="20"/>
    <w:qFormat/>
    <w:rsid w:val="00773B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4">
    <w:name w:val="heading 4"/>
    <w:aliases w:val=" Знак"/>
    <w:basedOn w:val="a"/>
    <w:next w:val="a"/>
    <w:link w:val="40"/>
    <w:qFormat/>
    <w:rsid w:val="00773BE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5">
    <w:name w:val="heading 5"/>
    <w:basedOn w:val="a"/>
    <w:next w:val="a"/>
    <w:link w:val="50"/>
    <w:qFormat/>
    <w:rsid w:val="001F0BC5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qFormat/>
    <w:rsid w:val="00FC20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C20A7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C20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03C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003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0033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ody Text Indent"/>
    <w:basedOn w:val="a"/>
    <w:rsid w:val="00500335"/>
    <w:pPr>
      <w:ind w:left="540" w:firstLine="540"/>
    </w:pPr>
  </w:style>
  <w:style w:type="paragraph" w:styleId="21">
    <w:name w:val="Body Text Indent 2"/>
    <w:basedOn w:val="a"/>
    <w:rsid w:val="00500335"/>
    <w:pPr>
      <w:ind w:left="540" w:firstLine="360"/>
      <w:jc w:val="both"/>
    </w:pPr>
  </w:style>
  <w:style w:type="paragraph" w:styleId="a5">
    <w:name w:val="Title"/>
    <w:basedOn w:val="a"/>
    <w:link w:val="a6"/>
    <w:qFormat/>
    <w:rsid w:val="00500335"/>
    <w:pPr>
      <w:ind w:left="540" w:firstLine="360"/>
      <w:jc w:val="center"/>
    </w:pPr>
    <w:rPr>
      <w:b/>
      <w:bCs/>
    </w:rPr>
  </w:style>
  <w:style w:type="paragraph" w:styleId="3">
    <w:name w:val="Body Text Indent 3"/>
    <w:basedOn w:val="a"/>
    <w:rsid w:val="00500335"/>
    <w:pPr>
      <w:ind w:left="540" w:firstLine="360"/>
      <w:jc w:val="both"/>
    </w:pPr>
    <w:rPr>
      <w:sz w:val="20"/>
    </w:rPr>
  </w:style>
  <w:style w:type="paragraph" w:styleId="a7">
    <w:name w:val="Body Text"/>
    <w:basedOn w:val="a"/>
    <w:link w:val="a8"/>
    <w:rsid w:val="00500335"/>
    <w:pPr>
      <w:spacing w:after="120"/>
    </w:pPr>
  </w:style>
  <w:style w:type="paragraph" w:styleId="a9">
    <w:name w:val="footnote text"/>
    <w:basedOn w:val="a"/>
    <w:semiHidden/>
    <w:rsid w:val="00983DAB"/>
    <w:rPr>
      <w:sz w:val="20"/>
      <w:szCs w:val="20"/>
    </w:rPr>
  </w:style>
  <w:style w:type="character" w:styleId="aa">
    <w:name w:val="footnote reference"/>
    <w:semiHidden/>
    <w:rsid w:val="00983DAB"/>
    <w:rPr>
      <w:vertAlign w:val="superscript"/>
    </w:rPr>
  </w:style>
  <w:style w:type="paragraph" w:customStyle="1" w:styleId="10">
    <w:name w:val="Обычный1"/>
    <w:rsid w:val="00B72E45"/>
    <w:pPr>
      <w:widowControl w:val="0"/>
      <w:snapToGrid w:val="0"/>
    </w:pPr>
    <w:rPr>
      <w:sz w:val="24"/>
    </w:rPr>
  </w:style>
  <w:style w:type="character" w:styleId="ab">
    <w:name w:val="Hyperlink"/>
    <w:rsid w:val="004908F2"/>
    <w:rPr>
      <w:color w:val="0000FF"/>
      <w:u w:val="single"/>
    </w:rPr>
  </w:style>
  <w:style w:type="paragraph" w:styleId="ac">
    <w:name w:val="Plain Text"/>
    <w:basedOn w:val="a"/>
    <w:rsid w:val="004908F2"/>
    <w:rPr>
      <w:rFonts w:ascii="Courier New" w:hAnsi="Courier New" w:cs="Courier New"/>
      <w:sz w:val="20"/>
      <w:szCs w:val="20"/>
    </w:rPr>
  </w:style>
  <w:style w:type="paragraph" w:styleId="ad">
    <w:name w:val="List"/>
    <w:basedOn w:val="a"/>
    <w:rsid w:val="00BF3B3D"/>
    <w:pPr>
      <w:ind w:left="283" w:hanging="283"/>
    </w:pPr>
  </w:style>
  <w:style w:type="character" w:customStyle="1" w:styleId="22">
    <w:name w:val="Красная строка 2 Знак"/>
    <w:locked/>
    <w:rsid w:val="00B14225"/>
    <w:rPr>
      <w:sz w:val="24"/>
      <w:szCs w:val="24"/>
      <w:lang w:val="ru-RU" w:eastAsia="ru-RU"/>
    </w:rPr>
  </w:style>
  <w:style w:type="paragraph" w:styleId="ae">
    <w:name w:val="Normal (Web)"/>
    <w:basedOn w:val="a"/>
    <w:rsid w:val="000E0517"/>
    <w:pPr>
      <w:spacing w:before="100" w:beforeAutospacing="1" w:after="100" w:afterAutospacing="1"/>
    </w:pPr>
    <w:rPr>
      <w:sz w:val="20"/>
      <w:szCs w:val="20"/>
    </w:rPr>
  </w:style>
  <w:style w:type="paragraph" w:styleId="af">
    <w:name w:val="Body Text First Indent"/>
    <w:basedOn w:val="a7"/>
    <w:rsid w:val="006D487A"/>
    <w:pPr>
      <w:ind w:firstLine="210"/>
    </w:pPr>
  </w:style>
  <w:style w:type="paragraph" w:customStyle="1" w:styleId="af0">
    <w:name w:val="Заголовок таблицы"/>
    <w:basedOn w:val="a"/>
    <w:rsid w:val="00116507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customStyle="1" w:styleId="a8">
    <w:name w:val="Основной текст Знак"/>
    <w:link w:val="a7"/>
    <w:locked/>
    <w:rsid w:val="0078352B"/>
    <w:rPr>
      <w:sz w:val="24"/>
      <w:szCs w:val="24"/>
      <w:lang w:val="ru-RU" w:eastAsia="ru-RU" w:bidi="ar-SA"/>
    </w:rPr>
  </w:style>
  <w:style w:type="paragraph" w:styleId="af1">
    <w:name w:val="footer"/>
    <w:basedOn w:val="a"/>
    <w:rsid w:val="00E06770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E06770"/>
  </w:style>
  <w:style w:type="paragraph" w:styleId="30">
    <w:name w:val="Body Text 3"/>
    <w:basedOn w:val="a"/>
    <w:rsid w:val="00FC20A7"/>
    <w:pPr>
      <w:spacing w:after="120"/>
    </w:pPr>
    <w:rPr>
      <w:sz w:val="16"/>
      <w:szCs w:val="16"/>
    </w:rPr>
  </w:style>
  <w:style w:type="paragraph" w:customStyle="1" w:styleId="80">
    <w:name w:val="заголовок 8"/>
    <w:basedOn w:val="a"/>
    <w:next w:val="a"/>
    <w:rsid w:val="00F15846"/>
    <w:pPr>
      <w:keepNext/>
      <w:autoSpaceDE w:val="0"/>
      <w:autoSpaceDN w:val="0"/>
      <w:jc w:val="center"/>
    </w:pPr>
    <w:rPr>
      <w:b/>
      <w:bCs/>
      <w:sz w:val="20"/>
    </w:rPr>
  </w:style>
  <w:style w:type="character" w:customStyle="1" w:styleId="af3">
    <w:name w:val="Знак Знак"/>
    <w:locked/>
    <w:rsid w:val="006C2A43"/>
    <w:rPr>
      <w:sz w:val="24"/>
      <w:szCs w:val="24"/>
      <w:lang w:val="ru-RU" w:eastAsia="ru-RU" w:bidi="ar-SA"/>
    </w:rPr>
  </w:style>
  <w:style w:type="paragraph" w:styleId="af4">
    <w:name w:val="Subtitle"/>
    <w:basedOn w:val="a"/>
    <w:link w:val="af5"/>
    <w:qFormat/>
    <w:rsid w:val="00BD2502"/>
    <w:pPr>
      <w:jc w:val="center"/>
    </w:pPr>
    <w:rPr>
      <w:sz w:val="56"/>
      <w:szCs w:val="56"/>
      <w:lang w:val="x-none" w:eastAsia="x-none"/>
    </w:rPr>
  </w:style>
  <w:style w:type="character" w:customStyle="1" w:styleId="af5">
    <w:name w:val="Подзаголовок Знак"/>
    <w:link w:val="af4"/>
    <w:rsid w:val="00BD2502"/>
    <w:rPr>
      <w:rFonts w:cs="Traditional Arabic"/>
      <w:sz w:val="56"/>
      <w:szCs w:val="56"/>
    </w:rPr>
  </w:style>
  <w:style w:type="paragraph" w:customStyle="1" w:styleId="af6">
    <w:name w:val="Знак"/>
    <w:basedOn w:val="a"/>
    <w:rsid w:val="00F31B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DD76B9"/>
    <w:pPr>
      <w:ind w:left="720"/>
      <w:contextualSpacing/>
    </w:pPr>
  </w:style>
  <w:style w:type="character" w:customStyle="1" w:styleId="50">
    <w:name w:val="Заголовок 5 Знак"/>
    <w:link w:val="5"/>
    <w:rsid w:val="001F0BC5"/>
    <w:rPr>
      <w:rFonts w:ascii="Cambria" w:eastAsia="Times New Roman" w:hAnsi="Cambria" w:cs="Times New Roman"/>
      <w:color w:val="243F60"/>
      <w:sz w:val="24"/>
      <w:szCs w:val="24"/>
    </w:rPr>
  </w:style>
  <w:style w:type="paragraph" w:styleId="23">
    <w:name w:val="Body Text 2"/>
    <w:basedOn w:val="a"/>
    <w:link w:val="24"/>
    <w:rsid w:val="001F0BC5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1F0BC5"/>
    <w:rPr>
      <w:sz w:val="24"/>
      <w:szCs w:val="24"/>
    </w:rPr>
  </w:style>
  <w:style w:type="character" w:customStyle="1" w:styleId="20">
    <w:name w:val="Заголовок 2 Знак"/>
    <w:aliases w:val=" Знак Знак1"/>
    <w:link w:val="2"/>
    <w:semiHidden/>
    <w:rsid w:val="00773B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aliases w:val=" Знак Знак"/>
    <w:link w:val="4"/>
    <w:semiHidden/>
    <w:rsid w:val="00773BE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25">
    <w:name w:val="List 2"/>
    <w:basedOn w:val="a"/>
    <w:rsid w:val="00A82746"/>
    <w:pPr>
      <w:ind w:left="566" w:hanging="283"/>
      <w:contextualSpacing/>
    </w:pPr>
  </w:style>
  <w:style w:type="paragraph" w:customStyle="1" w:styleId="af8">
    <w:name w:val="???????"/>
    <w:rsid w:val="00F305E7"/>
    <w:rPr>
      <w:sz w:val="24"/>
    </w:rPr>
  </w:style>
  <w:style w:type="paragraph" w:customStyle="1" w:styleId="11">
    <w:name w:val="Знак Знак Знак Знак Знак Знак Знак Знак Знак Знак Знак Знак1 Знак Знак Знак Знак"/>
    <w:basedOn w:val="a"/>
    <w:rsid w:val="00E019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Balloon Text"/>
    <w:basedOn w:val="a"/>
    <w:semiHidden/>
    <w:rsid w:val="001E5401"/>
    <w:rPr>
      <w:rFonts w:ascii="Tahoma" w:hAnsi="Tahoma" w:cs="Tahoma"/>
      <w:sz w:val="16"/>
      <w:szCs w:val="16"/>
    </w:rPr>
  </w:style>
  <w:style w:type="character" w:customStyle="1" w:styleId="a6">
    <w:name w:val="Заголовок Знак"/>
    <w:link w:val="a5"/>
    <w:rsid w:val="00D65AE4"/>
    <w:rPr>
      <w:b/>
      <w:bCs/>
      <w:sz w:val="24"/>
      <w:szCs w:val="24"/>
      <w:lang w:val="ru-RU" w:eastAsia="ru-RU" w:bidi="ar-SA"/>
    </w:rPr>
  </w:style>
  <w:style w:type="paragraph" w:customStyle="1" w:styleId="afa">
    <w:name w:val="Нормальный (таблица)"/>
    <w:basedOn w:val="a"/>
    <w:next w:val="a"/>
    <w:rsid w:val="00F7537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table" w:customStyle="1" w:styleId="12">
    <w:name w:val="Сетка таблицы1"/>
    <w:basedOn w:val="a1"/>
    <w:next w:val="a3"/>
    <w:uiPriority w:val="59"/>
    <w:rsid w:val="004F7373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Основной текст_"/>
    <w:link w:val="41"/>
    <w:rsid w:val="00F06061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13">
    <w:name w:val="Заголовок №1"/>
    <w:rsid w:val="00F0606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31">
    <w:name w:val="Основной текст (3)_"/>
    <w:link w:val="32"/>
    <w:rsid w:val="00F06061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character" w:customStyle="1" w:styleId="42">
    <w:name w:val="Основной текст (4)_"/>
    <w:link w:val="43"/>
    <w:rsid w:val="00F06061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b"/>
    <w:rsid w:val="00F06061"/>
    <w:pPr>
      <w:shd w:val="clear" w:color="auto" w:fill="FFFFFF"/>
      <w:spacing w:before="480" w:after="1080" w:line="240" w:lineRule="exact"/>
      <w:ind w:hanging="440"/>
      <w:jc w:val="center"/>
    </w:pPr>
    <w:rPr>
      <w:rFonts w:ascii="Arial Narrow" w:eastAsia="Arial Narrow" w:hAnsi="Arial Narrow" w:cs="Arial Narrow"/>
      <w:sz w:val="23"/>
      <w:szCs w:val="23"/>
    </w:rPr>
  </w:style>
  <w:style w:type="paragraph" w:customStyle="1" w:styleId="32">
    <w:name w:val="Основной текст (3)"/>
    <w:basedOn w:val="a"/>
    <w:link w:val="31"/>
    <w:rsid w:val="00F06061"/>
    <w:pPr>
      <w:shd w:val="clear" w:color="auto" w:fill="FFFFFF"/>
      <w:spacing w:before="2040" w:line="0" w:lineRule="atLeast"/>
      <w:jc w:val="center"/>
    </w:pPr>
    <w:rPr>
      <w:rFonts w:ascii="Arial Narrow" w:eastAsia="Arial Narrow" w:hAnsi="Arial Narrow" w:cs="Arial Narrow"/>
      <w:sz w:val="26"/>
      <w:szCs w:val="26"/>
    </w:rPr>
  </w:style>
  <w:style w:type="paragraph" w:customStyle="1" w:styleId="43">
    <w:name w:val="Основной текст (4)"/>
    <w:basedOn w:val="a"/>
    <w:link w:val="42"/>
    <w:rsid w:val="00F06061"/>
    <w:pPr>
      <w:shd w:val="clear" w:color="auto" w:fill="FFFFFF"/>
      <w:spacing w:after="60" w:line="0" w:lineRule="atLeast"/>
      <w:jc w:val="both"/>
    </w:pPr>
    <w:rPr>
      <w:rFonts w:ascii="Arial Narrow" w:eastAsia="Arial Narrow" w:hAnsi="Arial Narrow" w:cs="Arial Narrow"/>
      <w:sz w:val="23"/>
      <w:szCs w:val="23"/>
    </w:rPr>
  </w:style>
  <w:style w:type="paragraph" w:styleId="afc">
    <w:name w:val="No Spacing"/>
    <w:uiPriority w:val="1"/>
    <w:qFormat/>
    <w:rsid w:val="00F06061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34D35-B2CE-4D16-A0AE-9FFB4214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 ТАТАРСКИЙ ГОСУДАРСТВЕННЫЙ ГУМАНИТАРНО-ПЕДАГОГИЧЕСКИЙ УНИВЕСИТЕТ</vt:lpstr>
    </vt:vector>
  </TitlesOfParts>
  <Company>Dnsoft</Company>
  <LinksUpToDate>false</LinksUpToDate>
  <CharactersWithSpaces>21388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 ТАТАРСКИЙ ГОСУДАРСТВЕННЫЙ ГУМАНИТАРНО-ПЕДАГОГИЧЕСКИЙ УНИВЕСИТЕТ</dc:title>
  <dc:creator>user</dc:creator>
  <cp:lastModifiedBy>ИИУ</cp:lastModifiedBy>
  <cp:revision>2</cp:revision>
  <cp:lastPrinted>2019-12-15T18:42:00Z</cp:lastPrinted>
  <dcterms:created xsi:type="dcterms:W3CDTF">2021-04-16T12:50:00Z</dcterms:created>
  <dcterms:modified xsi:type="dcterms:W3CDTF">2021-04-16T12:50:00Z</dcterms:modified>
</cp:coreProperties>
</file>