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2CA6" w14:textId="77777777" w:rsidR="00B212DC" w:rsidRDefault="00B212DC" w:rsidP="00B212DC">
      <w:pPr>
        <w:shd w:val="clear" w:color="auto" w:fill="FFFFFF"/>
        <w:ind w:left="5"/>
        <w:jc w:val="center"/>
        <w:outlineLvl w:val="0"/>
        <w:rPr>
          <w:b/>
          <w:bCs/>
          <w:sz w:val="28"/>
          <w:szCs w:val="28"/>
        </w:rPr>
      </w:pPr>
    </w:p>
    <w:p w14:paraId="1AF9ADAE" w14:textId="77777777" w:rsidR="00C15702" w:rsidRDefault="00C15702" w:rsidP="00B212DC">
      <w:pPr>
        <w:shd w:val="clear" w:color="auto" w:fill="FFFFFF"/>
        <w:ind w:left="5"/>
        <w:jc w:val="center"/>
        <w:outlineLvl w:val="0"/>
        <w:rPr>
          <w:b/>
          <w:bCs/>
          <w:sz w:val="28"/>
          <w:szCs w:val="28"/>
        </w:rPr>
      </w:pPr>
    </w:p>
    <w:p w14:paraId="7788A9B9" w14:textId="77777777" w:rsidR="00C15702" w:rsidRDefault="00C15702" w:rsidP="00C1570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42347" w14:textId="77777777" w:rsidR="00C15702" w:rsidRDefault="00C15702" w:rsidP="00C1570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>РСИТЕТ им.Х.-Х. БАРЗИЕВА</w:t>
      </w:r>
    </w:p>
    <w:p w14:paraId="5B2A4B69" w14:textId="77777777" w:rsidR="00C15702" w:rsidRDefault="00C15702" w:rsidP="00C1570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BD536" w14:textId="77777777" w:rsidR="00C15702" w:rsidRDefault="00C15702" w:rsidP="00C1570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F38D4" w14:textId="77777777" w:rsidR="00C15702" w:rsidRDefault="00C15702" w:rsidP="00C1570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41067" w14:textId="77777777" w:rsidR="00C15702" w:rsidRDefault="00C15702" w:rsidP="00C1570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640AA" w14:textId="77777777" w:rsidR="00C15702" w:rsidRDefault="00C15702" w:rsidP="00C1570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BC6B3" w14:textId="77777777" w:rsidR="00C15702" w:rsidRDefault="00C15702" w:rsidP="00C1570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Проверил:                                                                                 УТВЕРЖДАЮ:</w:t>
      </w:r>
    </w:p>
    <w:p w14:paraId="4CE28E21" w14:textId="77777777" w:rsidR="00C15702" w:rsidRDefault="00C15702" w:rsidP="00C1570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2A735E4F" w14:textId="77777777" w:rsidR="00C15702" w:rsidRDefault="00C15702" w:rsidP="00C1570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5B9C5" w14:textId="77777777" w:rsidR="00C15702" w:rsidRDefault="00C15702" w:rsidP="00C1570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Матиев Ш.А. _____________                         Албаков И.Х. ______________</w:t>
      </w:r>
    </w:p>
    <w:p w14:paraId="3BE46F77" w14:textId="77777777" w:rsidR="00C15702" w:rsidRDefault="00C15702" w:rsidP="00C1570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50B36" w14:textId="77777777" w:rsidR="00C15702" w:rsidRDefault="00C15702" w:rsidP="00C15702">
      <w:pPr>
        <w:shd w:val="clear" w:color="auto" w:fill="FFFFFF"/>
        <w:ind w:left="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___» _____________ 20___г.                           « ___» _____________ 20___г.</w:t>
      </w:r>
    </w:p>
    <w:p w14:paraId="01DBEE70" w14:textId="77777777" w:rsidR="00354C92" w:rsidRDefault="00354C92" w:rsidP="00B212DC">
      <w:pPr>
        <w:shd w:val="clear" w:color="auto" w:fill="FFFFFF"/>
        <w:ind w:left="5"/>
        <w:jc w:val="center"/>
        <w:outlineLvl w:val="0"/>
        <w:rPr>
          <w:b/>
          <w:bCs/>
          <w:sz w:val="28"/>
          <w:szCs w:val="28"/>
        </w:rPr>
      </w:pPr>
    </w:p>
    <w:p w14:paraId="6D56EDAA" w14:textId="77777777" w:rsidR="00B212DC" w:rsidRDefault="00B212DC" w:rsidP="00B212DC">
      <w:pPr>
        <w:shd w:val="clear" w:color="auto" w:fill="FFFFFF"/>
        <w:ind w:left="5"/>
        <w:jc w:val="center"/>
        <w:outlineLvl w:val="0"/>
        <w:rPr>
          <w:b/>
          <w:bCs/>
          <w:sz w:val="32"/>
          <w:szCs w:val="32"/>
        </w:rPr>
      </w:pPr>
    </w:p>
    <w:p w14:paraId="3AE88EB1" w14:textId="77777777" w:rsidR="00354C92" w:rsidRDefault="00354C92" w:rsidP="00B212DC">
      <w:pPr>
        <w:shd w:val="clear" w:color="auto" w:fill="FFFFFF"/>
        <w:ind w:left="5"/>
        <w:jc w:val="center"/>
        <w:outlineLvl w:val="0"/>
        <w:rPr>
          <w:b/>
          <w:bCs/>
          <w:sz w:val="32"/>
          <w:szCs w:val="32"/>
        </w:rPr>
      </w:pPr>
    </w:p>
    <w:p w14:paraId="06B6F77E" w14:textId="77777777" w:rsidR="00354C92" w:rsidRDefault="00354C92" w:rsidP="00B212DC">
      <w:pPr>
        <w:shd w:val="clear" w:color="auto" w:fill="FFFFFF"/>
        <w:ind w:left="5"/>
        <w:jc w:val="center"/>
        <w:outlineLvl w:val="0"/>
        <w:rPr>
          <w:b/>
          <w:bCs/>
          <w:sz w:val="32"/>
          <w:szCs w:val="32"/>
        </w:rPr>
      </w:pPr>
    </w:p>
    <w:p w14:paraId="3441526C" w14:textId="77777777" w:rsidR="00354C92" w:rsidRDefault="00354C92" w:rsidP="00B212DC">
      <w:pPr>
        <w:shd w:val="clear" w:color="auto" w:fill="FFFFFF"/>
        <w:ind w:left="5"/>
        <w:jc w:val="center"/>
        <w:outlineLvl w:val="0"/>
        <w:rPr>
          <w:b/>
          <w:bCs/>
          <w:sz w:val="32"/>
          <w:szCs w:val="32"/>
        </w:rPr>
      </w:pPr>
    </w:p>
    <w:p w14:paraId="4903D52C" w14:textId="77777777" w:rsidR="00354C92" w:rsidRDefault="00354C92" w:rsidP="00B212DC">
      <w:pPr>
        <w:shd w:val="clear" w:color="auto" w:fill="FFFFFF"/>
        <w:ind w:left="5"/>
        <w:jc w:val="center"/>
        <w:outlineLvl w:val="0"/>
        <w:rPr>
          <w:b/>
          <w:bCs/>
          <w:sz w:val="32"/>
          <w:szCs w:val="32"/>
        </w:rPr>
      </w:pPr>
    </w:p>
    <w:p w14:paraId="3315CDF4" w14:textId="77777777" w:rsidR="00B212DC" w:rsidRDefault="00F03174" w:rsidP="00B212DC">
      <w:pPr>
        <w:shd w:val="clear" w:color="auto" w:fill="FFFFFF"/>
        <w:ind w:left="5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B212DC">
        <w:rPr>
          <w:b/>
          <w:bCs/>
          <w:sz w:val="32"/>
          <w:szCs w:val="32"/>
        </w:rPr>
        <w:t>РОГРАММА УЧЕБНОЙ ДИСЦИПЛИНЫ</w:t>
      </w:r>
    </w:p>
    <w:p w14:paraId="668AE2BA" w14:textId="77777777" w:rsidR="00B212DC" w:rsidRDefault="00B212DC" w:rsidP="00B212DC">
      <w:pPr>
        <w:jc w:val="center"/>
        <w:rPr>
          <w:b/>
          <w:bCs/>
          <w:caps/>
          <w:sz w:val="28"/>
          <w:szCs w:val="28"/>
        </w:rPr>
      </w:pPr>
    </w:p>
    <w:p w14:paraId="7928F8A5" w14:textId="77777777" w:rsidR="00B212DC" w:rsidRDefault="00F479FA" w:rsidP="00F479FA">
      <w:pPr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А</w:t>
      </w:r>
      <w:r w:rsidR="00B212DC">
        <w:rPr>
          <w:b/>
          <w:sz w:val="28"/>
          <w:szCs w:val="28"/>
        </w:rPr>
        <w:t>нглийский язык</w:t>
      </w:r>
    </w:p>
    <w:p w14:paraId="33D7D48B" w14:textId="77777777" w:rsidR="00B212DC" w:rsidRDefault="00B212DC" w:rsidP="00B212DC">
      <w:pPr>
        <w:jc w:val="center"/>
        <w:rPr>
          <w:b/>
          <w:bCs/>
          <w:caps/>
          <w:sz w:val="28"/>
          <w:szCs w:val="28"/>
        </w:rPr>
      </w:pPr>
    </w:p>
    <w:p w14:paraId="7A01A30C" w14:textId="756ECABF" w:rsidR="00B212DC" w:rsidRPr="00D84899" w:rsidRDefault="00D84899" w:rsidP="00C15702">
      <w:pPr>
        <w:jc w:val="center"/>
        <w:rPr>
          <w:b/>
          <w:caps/>
          <w:sz w:val="28"/>
          <w:szCs w:val="28"/>
        </w:rPr>
      </w:pPr>
      <w:r w:rsidRPr="00D84899">
        <w:rPr>
          <w:b/>
          <w:sz w:val="28"/>
          <w:szCs w:val="28"/>
        </w:rPr>
        <w:t>ГСЭ.</w:t>
      </w:r>
      <w:r w:rsidR="006520FD">
        <w:rPr>
          <w:b/>
          <w:sz w:val="28"/>
          <w:szCs w:val="28"/>
        </w:rPr>
        <w:t>В</w:t>
      </w:r>
      <w:r w:rsidRPr="00D84899">
        <w:rPr>
          <w:b/>
          <w:sz w:val="28"/>
          <w:szCs w:val="28"/>
        </w:rPr>
        <w:t>.0</w:t>
      </w:r>
      <w:r w:rsidR="00C15702">
        <w:rPr>
          <w:b/>
          <w:sz w:val="28"/>
          <w:szCs w:val="28"/>
        </w:rPr>
        <w:t>1</w:t>
      </w:r>
    </w:p>
    <w:p w14:paraId="2BD8F94C" w14:textId="77777777" w:rsidR="00D84899" w:rsidRDefault="00D84899" w:rsidP="00D84899">
      <w:pPr>
        <w:shd w:val="clear" w:color="auto" w:fill="FFFFFF"/>
        <w:outlineLvl w:val="0"/>
        <w:rPr>
          <w:b/>
          <w:sz w:val="28"/>
          <w:szCs w:val="28"/>
        </w:rPr>
      </w:pPr>
    </w:p>
    <w:p w14:paraId="3DE0AEDA" w14:textId="77777777" w:rsidR="00B212DC" w:rsidRDefault="00B212DC" w:rsidP="00D84899">
      <w:pPr>
        <w:rPr>
          <w:b/>
          <w:bCs/>
          <w:szCs w:val="28"/>
        </w:rPr>
      </w:pPr>
    </w:p>
    <w:p w14:paraId="6FA0BDA7" w14:textId="77777777" w:rsidR="00B212DC" w:rsidRDefault="00B212DC" w:rsidP="00B212DC">
      <w:pPr>
        <w:pStyle w:val="a7"/>
        <w:ind w:right="-386" w:firstLine="720"/>
        <w:rPr>
          <w:b/>
          <w:bCs/>
          <w:szCs w:val="28"/>
        </w:rPr>
      </w:pPr>
    </w:p>
    <w:p w14:paraId="0498B56B" w14:textId="77777777" w:rsidR="00E05D12" w:rsidRPr="00D84899" w:rsidRDefault="00E05D12" w:rsidP="00C15702">
      <w:pPr>
        <w:pStyle w:val="a7"/>
        <w:ind w:right="-386"/>
        <w:rPr>
          <w:b/>
          <w:bCs/>
          <w:szCs w:val="28"/>
        </w:rPr>
      </w:pPr>
    </w:p>
    <w:p w14:paraId="71748630" w14:textId="77777777" w:rsidR="00E05D12" w:rsidRDefault="00E05D12" w:rsidP="00B212DC">
      <w:pPr>
        <w:pStyle w:val="a7"/>
        <w:ind w:right="-386" w:firstLine="720"/>
        <w:rPr>
          <w:b/>
          <w:bCs/>
          <w:szCs w:val="28"/>
        </w:rPr>
      </w:pPr>
    </w:p>
    <w:p w14:paraId="1E4CC1BF" w14:textId="77777777" w:rsidR="00F479FA" w:rsidRPr="00D84899" w:rsidRDefault="00F479FA" w:rsidP="00B212DC">
      <w:pPr>
        <w:pStyle w:val="a7"/>
        <w:ind w:right="-386" w:firstLine="720"/>
        <w:rPr>
          <w:b/>
          <w:bCs/>
          <w:szCs w:val="28"/>
        </w:rPr>
      </w:pPr>
    </w:p>
    <w:p w14:paraId="01B17BDB" w14:textId="77777777" w:rsidR="00B212DC" w:rsidRDefault="00B212DC" w:rsidP="00B212DC">
      <w:pPr>
        <w:pStyle w:val="a7"/>
        <w:ind w:right="-386" w:firstLine="720"/>
        <w:rPr>
          <w:b/>
          <w:bCs/>
          <w:szCs w:val="28"/>
        </w:rPr>
      </w:pPr>
    </w:p>
    <w:p w14:paraId="10E92E45" w14:textId="77777777" w:rsidR="00B212DC" w:rsidRDefault="00D84899" w:rsidP="00F479FA">
      <w:pPr>
        <w:pStyle w:val="a7"/>
        <w:ind w:right="-38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Малгобек</w:t>
      </w:r>
    </w:p>
    <w:p w14:paraId="5CA0B8E6" w14:textId="77777777" w:rsidR="00F479FA" w:rsidRDefault="00F479FA" w:rsidP="00D84899">
      <w:pPr>
        <w:pStyle w:val="a7"/>
        <w:ind w:right="-386" w:firstLine="720"/>
        <w:rPr>
          <w:sz w:val="28"/>
          <w:szCs w:val="28"/>
        </w:rPr>
      </w:pPr>
    </w:p>
    <w:p w14:paraId="1CE24A5D" w14:textId="77777777" w:rsidR="00F479FA" w:rsidRDefault="00F479FA" w:rsidP="00D84899">
      <w:pPr>
        <w:pStyle w:val="a7"/>
        <w:ind w:right="-386" w:firstLine="720"/>
        <w:rPr>
          <w:b/>
          <w:bCs/>
          <w:szCs w:val="28"/>
        </w:rPr>
      </w:pPr>
    </w:p>
    <w:p w14:paraId="304BA076" w14:textId="77777777" w:rsidR="00F479FA" w:rsidRPr="00695BFE" w:rsidRDefault="00F479FA" w:rsidP="00F479FA">
      <w:pPr>
        <w:pStyle w:val="42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  <w:b/>
          <w:bCs/>
        </w:rPr>
      </w:pPr>
      <w:r w:rsidRPr="00695BFE">
        <w:rPr>
          <w:rFonts w:ascii="Times New Roman" w:hAnsi="Times New Roman" w:cs="Times New Roman"/>
          <w:b/>
          <w:bCs/>
        </w:rPr>
        <w:t>Автор программы:</w:t>
      </w:r>
    </w:p>
    <w:p w14:paraId="60579E11" w14:textId="77777777" w:rsidR="00F479FA" w:rsidRPr="004F11C5" w:rsidRDefault="00AC458B" w:rsidP="00C15702">
      <w:pPr>
        <w:pStyle w:val="40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Досхоева Эсет </w:t>
      </w:r>
      <w:r w:rsidR="00177671">
        <w:rPr>
          <w:rFonts w:ascii="Times New Roman" w:hAnsi="Times New Roman" w:cs="Times New Roman"/>
        </w:rPr>
        <w:t>Шахмурзаевна</w:t>
      </w:r>
      <w:r w:rsidR="00F479FA">
        <w:rPr>
          <w:rFonts w:ascii="Times New Roman" w:hAnsi="Times New Roman" w:cs="Times New Roman"/>
        </w:rPr>
        <w:t xml:space="preserve">                                                                                         Преподаватель  Ингушского Исламского </w:t>
      </w:r>
      <w:r w:rsidR="00C15702">
        <w:rPr>
          <w:rFonts w:ascii="Times New Roman" w:hAnsi="Times New Roman" w:cs="Times New Roman"/>
        </w:rPr>
        <w:t>университета им. Х-Х Барзива</w:t>
      </w:r>
      <w:r w:rsidR="00F479FA">
        <w:rPr>
          <w:rFonts w:ascii="Times New Roman" w:hAnsi="Times New Roman" w:cs="Times New Roman"/>
        </w:rPr>
        <w:t>.</w:t>
      </w:r>
    </w:p>
    <w:p w14:paraId="1C57CBCB" w14:textId="77777777" w:rsidR="00F479FA" w:rsidRPr="00695BFE" w:rsidRDefault="00F479FA" w:rsidP="00F479FA">
      <w:pPr>
        <w:pStyle w:val="42"/>
        <w:shd w:val="clear" w:color="auto" w:fill="auto"/>
        <w:spacing w:after="3" w:line="230" w:lineRule="exact"/>
        <w:ind w:left="20"/>
        <w:rPr>
          <w:rFonts w:ascii="Times New Roman" w:hAnsi="Times New Roman" w:cs="Times New Roman"/>
          <w:b/>
          <w:bCs/>
        </w:rPr>
      </w:pPr>
      <w:r w:rsidRPr="00695BFE">
        <w:rPr>
          <w:rFonts w:ascii="Times New Roman" w:hAnsi="Times New Roman" w:cs="Times New Roman"/>
          <w:b/>
          <w:bCs/>
        </w:rPr>
        <w:t>Наименование учебной дисциплины:</w:t>
      </w:r>
    </w:p>
    <w:p w14:paraId="6F31E783" w14:textId="77777777" w:rsidR="00B212DC" w:rsidRPr="00F479FA" w:rsidRDefault="00F479FA" w:rsidP="00F479FA">
      <w:pPr>
        <w:pStyle w:val="a7"/>
        <w:ind w:right="-386"/>
        <w:rPr>
          <w:szCs w:val="28"/>
        </w:rPr>
      </w:pPr>
      <w:r w:rsidRPr="00F479FA">
        <w:rPr>
          <w:szCs w:val="28"/>
        </w:rPr>
        <w:t>Английский язык</w:t>
      </w:r>
    </w:p>
    <w:p w14:paraId="688B7257" w14:textId="77777777" w:rsidR="00B212DC" w:rsidRDefault="00B212DC" w:rsidP="00F479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14:paraId="48AE6738" w14:textId="77777777" w:rsidR="00B212DC" w:rsidRDefault="00B212DC" w:rsidP="00F479FA">
      <w:pPr>
        <w:pStyle w:val="a7"/>
        <w:numPr>
          <w:ilvl w:val="0"/>
          <w:numId w:val="2"/>
        </w:numPr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учебной дисциплины</w:t>
      </w:r>
    </w:p>
    <w:p w14:paraId="65BAB399" w14:textId="77777777" w:rsidR="00B212DC" w:rsidRPr="007A783F" w:rsidRDefault="00B212DC" w:rsidP="00B212DC">
      <w:pPr>
        <w:jc w:val="center"/>
        <w:rPr>
          <w:b/>
          <w:sz w:val="28"/>
          <w:szCs w:val="28"/>
        </w:rPr>
      </w:pPr>
    </w:p>
    <w:p w14:paraId="4688CFC5" w14:textId="77777777" w:rsidR="00B212DC" w:rsidRPr="007A783F" w:rsidRDefault="00B212DC" w:rsidP="00B212DC">
      <w:pPr>
        <w:ind w:firstLine="708"/>
        <w:jc w:val="both"/>
        <w:rPr>
          <w:sz w:val="28"/>
          <w:szCs w:val="28"/>
        </w:rPr>
      </w:pPr>
      <w:r w:rsidRPr="007A783F">
        <w:rPr>
          <w:sz w:val="28"/>
          <w:szCs w:val="28"/>
        </w:rPr>
        <w:t>Языковая подготовка специалистов в разных областях знания, совершенствование и интенсификация методов преподавания иностранных языков представляют собой  актуальные и общественно значимые задачи. Главным направлением здесь можно считать развитие коммуникативной способности, т.е. обучение языку как реальному средству общения между специалистами разных стран (как в письменной форме, так и в форме непосредственных устных контактов).</w:t>
      </w:r>
    </w:p>
    <w:p w14:paraId="09979495" w14:textId="77777777" w:rsidR="00B212DC" w:rsidRDefault="00B212DC" w:rsidP="00F479F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«английский язык» реализуется с целью формирования у студентов навыков межкультурной коммуникации в ее языковой, предметной и деятельностной формах, а также с целью </w:t>
      </w:r>
      <w:r w:rsidR="00E05D12">
        <w:rPr>
          <w:sz w:val="28"/>
          <w:szCs w:val="28"/>
        </w:rPr>
        <w:t xml:space="preserve">выработки и </w:t>
      </w:r>
      <w:r>
        <w:rPr>
          <w:sz w:val="28"/>
          <w:szCs w:val="28"/>
        </w:rPr>
        <w:t xml:space="preserve">повышения общей компетенции студентов. </w:t>
      </w:r>
    </w:p>
    <w:p w14:paraId="172BCDB5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67F475D" w14:textId="77777777" w:rsidR="00B212DC" w:rsidRDefault="00B212DC" w:rsidP="00B212DC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C365C6">
        <w:rPr>
          <w:b/>
          <w:sz w:val="28"/>
          <w:szCs w:val="28"/>
        </w:rPr>
        <w:t>Основные задачи учебной дисциплины:</w:t>
      </w:r>
    </w:p>
    <w:p w14:paraId="5BE16D83" w14:textId="77777777" w:rsidR="00B212DC" w:rsidRPr="00C365C6" w:rsidRDefault="00B212DC" w:rsidP="00B212DC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</w:p>
    <w:p w14:paraId="7233134D" w14:textId="77777777" w:rsidR="00B212DC" w:rsidRDefault="00B212DC" w:rsidP="00E05D12">
      <w:pPr>
        <w:numPr>
          <w:ilvl w:val="0"/>
          <w:numId w:val="4"/>
        </w:numPr>
        <w:tabs>
          <w:tab w:val="clear" w:pos="720"/>
          <w:tab w:val="num" w:pos="180"/>
          <w:tab w:val="left" w:pos="900"/>
        </w:tabs>
        <w:ind w:left="900" w:hanging="180"/>
        <w:rPr>
          <w:sz w:val="28"/>
          <w:szCs w:val="28"/>
        </w:rPr>
      </w:pPr>
      <w:r>
        <w:rPr>
          <w:sz w:val="28"/>
          <w:szCs w:val="28"/>
        </w:rPr>
        <w:t xml:space="preserve">обучение культуре иноязычного устного и письменного общения; </w:t>
      </w:r>
    </w:p>
    <w:p w14:paraId="2C787393" w14:textId="77777777" w:rsidR="00B212DC" w:rsidRDefault="00B212DC" w:rsidP="00E05D12">
      <w:pPr>
        <w:numPr>
          <w:ilvl w:val="0"/>
          <w:numId w:val="4"/>
        </w:numPr>
        <w:tabs>
          <w:tab w:val="clear" w:pos="720"/>
          <w:tab w:val="num" w:pos="180"/>
          <w:tab w:val="left" w:pos="900"/>
        </w:tabs>
        <w:ind w:left="900" w:hanging="180"/>
        <w:rPr>
          <w:sz w:val="28"/>
          <w:szCs w:val="28"/>
        </w:rPr>
      </w:pPr>
      <w:r>
        <w:rPr>
          <w:sz w:val="28"/>
          <w:szCs w:val="28"/>
        </w:rPr>
        <w:t xml:space="preserve">развитие общей, лингвистической, прагматической, профессиональной и межкультурной компетенций, способствующих во взаимодействии с другими дисциплинами формированию профессиональных навыков студентов; </w:t>
      </w:r>
    </w:p>
    <w:p w14:paraId="23F698F5" w14:textId="77777777" w:rsidR="00B212DC" w:rsidRDefault="00B212DC" w:rsidP="00E05D12">
      <w:pPr>
        <w:numPr>
          <w:ilvl w:val="0"/>
          <w:numId w:val="4"/>
        </w:numPr>
        <w:tabs>
          <w:tab w:val="clear" w:pos="720"/>
          <w:tab w:val="num" w:pos="180"/>
          <w:tab w:val="left" w:pos="900"/>
        </w:tabs>
        <w:ind w:left="900" w:hanging="180"/>
        <w:rPr>
          <w:sz w:val="28"/>
          <w:szCs w:val="28"/>
        </w:rPr>
      </w:pPr>
      <w:r>
        <w:rPr>
          <w:sz w:val="28"/>
          <w:szCs w:val="28"/>
        </w:rPr>
        <w:t>развитие коммуникативных умений говорения, аудирования, чтения и письма во всех видах речевой деятельности, связанной с восприятием и порождением дискурса, интеракцией (диалогическое общение) и медиацией (перевод, интерпретация);</w:t>
      </w:r>
    </w:p>
    <w:p w14:paraId="4656BE94" w14:textId="77777777" w:rsidR="00B212DC" w:rsidRDefault="00B212DC" w:rsidP="00E05D12">
      <w:pPr>
        <w:numPr>
          <w:ilvl w:val="0"/>
          <w:numId w:val="4"/>
        </w:numPr>
        <w:tabs>
          <w:tab w:val="clear" w:pos="720"/>
          <w:tab w:val="num" w:pos="180"/>
          <w:tab w:val="left" w:pos="900"/>
        </w:tabs>
        <w:ind w:left="900" w:hanging="180"/>
        <w:rPr>
          <w:sz w:val="28"/>
          <w:szCs w:val="28"/>
        </w:rPr>
      </w:pPr>
      <w:r>
        <w:rPr>
          <w:sz w:val="28"/>
          <w:szCs w:val="28"/>
        </w:rPr>
        <w:t xml:space="preserve">привитие обучающимся стремления постоянно повышать свою квалификацию и расширять  профессиональный и общекультурный кругозор. </w:t>
      </w:r>
    </w:p>
    <w:p w14:paraId="08DA09DD" w14:textId="77777777" w:rsidR="00B212DC" w:rsidRDefault="00B212DC" w:rsidP="00B212DC">
      <w:pPr>
        <w:pStyle w:val="a3"/>
        <w:tabs>
          <w:tab w:val="left" w:pos="0"/>
          <w:tab w:val="num" w:pos="180"/>
        </w:tabs>
        <w:spacing w:before="0" w:beforeAutospacing="0" w:after="0" w:afterAutospacing="0"/>
        <w:ind w:firstLine="900"/>
        <w:jc w:val="both"/>
        <w:rPr>
          <w:iCs/>
          <w:sz w:val="28"/>
          <w:szCs w:val="28"/>
        </w:rPr>
      </w:pPr>
    </w:p>
    <w:p w14:paraId="2FB90B73" w14:textId="77777777" w:rsidR="00B212DC" w:rsidRDefault="00B212DC" w:rsidP="00B212DC">
      <w:pPr>
        <w:pStyle w:val="a3"/>
        <w:numPr>
          <w:ilvl w:val="0"/>
          <w:numId w:val="2"/>
        </w:numPr>
        <w:tabs>
          <w:tab w:val="num" w:pos="0"/>
          <w:tab w:val="left" w:pos="1080"/>
        </w:tabs>
        <w:spacing w:before="0" w:beforeAutospacing="0" w:after="0" w:afterAutospacing="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учебной дисциплины</w:t>
      </w:r>
    </w:p>
    <w:p w14:paraId="68F8FC0A" w14:textId="77777777" w:rsidR="00B212DC" w:rsidRDefault="00B212DC" w:rsidP="00B212DC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2E9ED7E" w14:textId="77777777" w:rsidR="00B212DC" w:rsidRDefault="00B212DC" w:rsidP="00B212DC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обучаемые должны:</w:t>
      </w:r>
    </w:p>
    <w:p w14:paraId="5348B6CA" w14:textId="77777777" w:rsidR="00B212DC" w:rsidRDefault="00B212DC" w:rsidP="00B212D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2799502E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    </w:t>
      </w:r>
      <w:r>
        <w:rPr>
          <w:b/>
          <w:bCs/>
          <w:i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14:paraId="3FA5C4A9" w14:textId="77777777" w:rsidR="00B212DC" w:rsidRDefault="00B212DC" w:rsidP="00E05D12">
      <w:pPr>
        <w:numPr>
          <w:ilvl w:val="0"/>
          <w:numId w:val="6"/>
        </w:numPr>
        <w:tabs>
          <w:tab w:val="clear" w:pos="720"/>
          <w:tab w:val="left" w:pos="14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основные фонологические, лексические, грамматические явления и закономерности изучаемого языка как системы, включая когнитивную организацию и способы хранения знаний о языковых явлениях в сознании индивида (например, ассоциативные, парадигматические и другие виды связей языковых явлений); </w:t>
      </w:r>
    </w:p>
    <w:p w14:paraId="557659F7" w14:textId="77777777" w:rsidR="00B212DC" w:rsidRDefault="00B212DC" w:rsidP="00E05D12">
      <w:pPr>
        <w:numPr>
          <w:ilvl w:val="0"/>
          <w:numId w:val="6"/>
        </w:numPr>
        <w:tabs>
          <w:tab w:val="clear" w:pos="720"/>
          <w:tab w:val="left" w:pos="14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литературную норму изучаемого языка (орфоэпическую, орфографическую, лексическую, грамматическую и стилистическую); </w:t>
      </w:r>
    </w:p>
    <w:p w14:paraId="38663904" w14:textId="77777777" w:rsidR="00B212DC" w:rsidRDefault="00B212DC" w:rsidP="00E05D12">
      <w:pPr>
        <w:numPr>
          <w:ilvl w:val="0"/>
          <w:numId w:val="6"/>
        </w:numPr>
        <w:tabs>
          <w:tab w:val="clear" w:pos="720"/>
          <w:tab w:val="left" w:pos="1440"/>
        </w:tabs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языковые характеристики видов дискурса: </w:t>
      </w:r>
    </w:p>
    <w:p w14:paraId="44A61197" w14:textId="77777777" w:rsidR="00B212DC" w:rsidRDefault="00B212DC" w:rsidP="00E05D12">
      <w:pPr>
        <w:tabs>
          <w:tab w:val="left" w:pos="14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1)</w:t>
      </w:r>
      <w:r w:rsidR="00E05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устный и письменный дискурс, </w:t>
      </w:r>
    </w:p>
    <w:p w14:paraId="31FD9E1B" w14:textId="77777777" w:rsidR="00B212DC" w:rsidRDefault="00B212DC" w:rsidP="00E05D12">
      <w:pPr>
        <w:tabs>
          <w:tab w:val="left" w:pos="14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2) подготовленная и неподготовленная речь, </w:t>
      </w:r>
    </w:p>
    <w:p w14:paraId="69A739E3" w14:textId="77777777" w:rsidR="00B212DC" w:rsidRDefault="00B212DC" w:rsidP="00E05D12">
      <w:pPr>
        <w:tabs>
          <w:tab w:val="left" w:pos="14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3) официальная и неофициальная речь; </w:t>
      </w:r>
    </w:p>
    <w:p w14:paraId="4F64AFA0" w14:textId="77777777" w:rsidR="00B212DC" w:rsidRDefault="00B212DC" w:rsidP="00E05D12">
      <w:pPr>
        <w:numPr>
          <w:ilvl w:val="0"/>
          <w:numId w:val="6"/>
        </w:numPr>
        <w:tabs>
          <w:tab w:val="clear" w:pos="720"/>
          <w:tab w:val="left" w:pos="14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основные речевые формы высказывания: повествование, описание, монолог, диалог; </w:t>
      </w:r>
    </w:p>
    <w:p w14:paraId="64B2781F" w14:textId="77777777" w:rsidR="00B212DC" w:rsidRPr="00E16FAC" w:rsidRDefault="00B212DC" w:rsidP="00E05D12">
      <w:pPr>
        <w:numPr>
          <w:ilvl w:val="0"/>
          <w:numId w:val="6"/>
        </w:numPr>
        <w:tabs>
          <w:tab w:val="clear" w:pos="720"/>
          <w:tab w:val="left" w:pos="1440"/>
        </w:tabs>
        <w:ind w:left="1440"/>
        <w:rPr>
          <w:sz w:val="28"/>
          <w:szCs w:val="28"/>
        </w:rPr>
      </w:pPr>
      <w:r w:rsidRPr="00E16FAC">
        <w:rPr>
          <w:sz w:val="28"/>
          <w:szCs w:val="28"/>
        </w:rPr>
        <w:t xml:space="preserve">дискурсивные способы выражения  информации в иноязычном тексте; </w:t>
      </w:r>
    </w:p>
    <w:p w14:paraId="2DB725CA" w14:textId="77777777" w:rsidR="00B212DC" w:rsidRDefault="00B212DC" w:rsidP="00E05D12">
      <w:pPr>
        <w:numPr>
          <w:ilvl w:val="0"/>
          <w:numId w:val="6"/>
        </w:numPr>
        <w:tabs>
          <w:tab w:val="clear" w:pos="720"/>
          <w:tab w:val="left" w:pos="14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прагматические параметры высказывания, такие как адаптация к предмету ситуации, тип адресата, условия ситуации, интенции автора языковых единиц; </w:t>
      </w:r>
    </w:p>
    <w:p w14:paraId="663178C4" w14:textId="77777777" w:rsidR="00B212DC" w:rsidRDefault="00B212DC" w:rsidP="00E05D12">
      <w:pPr>
        <w:numPr>
          <w:ilvl w:val="0"/>
          <w:numId w:val="6"/>
        </w:numPr>
        <w:tabs>
          <w:tab w:val="clear" w:pos="720"/>
          <w:tab w:val="left" w:pos="14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языковую организацию функционально-стилевых разновидностей текста: художественного, газетно-публицистического, научного, официально-делового. </w:t>
      </w:r>
    </w:p>
    <w:p w14:paraId="12F2F4DC" w14:textId="77777777" w:rsidR="00B212DC" w:rsidRDefault="00B212DC" w:rsidP="00B212DC">
      <w:pPr>
        <w:tabs>
          <w:tab w:val="left" w:pos="1440"/>
        </w:tabs>
        <w:ind w:left="1440" w:hanging="36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DA866DB" w14:textId="77777777" w:rsidR="00B212DC" w:rsidRDefault="00B212DC" w:rsidP="00B212DC">
      <w:pPr>
        <w:pStyle w:val="a3"/>
        <w:spacing w:before="0" w:beforeAutospacing="0" w:after="0" w:afterAutospacing="0"/>
        <w:ind w:firstLine="720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уметь:</w:t>
      </w:r>
    </w:p>
    <w:p w14:paraId="107E8540" w14:textId="77777777" w:rsidR="00B212DC" w:rsidRDefault="00B212DC" w:rsidP="00B212DC">
      <w:pPr>
        <w:pStyle w:val="a3"/>
        <w:numPr>
          <w:ilvl w:val="0"/>
          <w:numId w:val="8"/>
        </w:numPr>
        <w:tabs>
          <w:tab w:val="left" w:pos="900"/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 w:rsidRPr="00E16FAC">
        <w:rPr>
          <w:sz w:val="28"/>
          <w:szCs w:val="28"/>
        </w:rPr>
        <w:t>использовать теоретические и практические знания для достижения целей и задач профессиональной деятельности;</w:t>
      </w:r>
    </w:p>
    <w:p w14:paraId="60CAA9BC" w14:textId="77777777" w:rsidR="00B212DC" w:rsidRPr="00E16FAC" w:rsidRDefault="00B212DC" w:rsidP="00B212DC">
      <w:pPr>
        <w:pStyle w:val="a3"/>
        <w:numPr>
          <w:ilvl w:val="0"/>
          <w:numId w:val="8"/>
        </w:numPr>
        <w:tabs>
          <w:tab w:val="left" w:pos="900"/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применять приобретенные знания в процессе коммуникации;</w:t>
      </w:r>
    </w:p>
    <w:p w14:paraId="59DE880F" w14:textId="77777777" w:rsidR="00B212DC" w:rsidRDefault="00B212DC" w:rsidP="00B212DC">
      <w:pPr>
        <w:pStyle w:val="a3"/>
        <w:numPr>
          <w:ilvl w:val="0"/>
          <w:numId w:val="8"/>
        </w:numPr>
        <w:tabs>
          <w:tab w:val="left" w:pos="900"/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профессионально значимой информацией;</w:t>
      </w:r>
    </w:p>
    <w:p w14:paraId="49167D77" w14:textId="77777777" w:rsidR="00B212DC" w:rsidRDefault="00B212DC" w:rsidP="00B212DC">
      <w:pPr>
        <w:pStyle w:val="a3"/>
        <w:numPr>
          <w:ilvl w:val="0"/>
          <w:numId w:val="8"/>
        </w:numPr>
        <w:tabs>
          <w:tab w:val="left" w:pos="900"/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адаптировать свою речь применительно к конкретным условиям профессионального общения;</w:t>
      </w:r>
    </w:p>
    <w:p w14:paraId="7ED82C26" w14:textId="77777777" w:rsidR="00B212DC" w:rsidRDefault="00B212DC" w:rsidP="00B212DC">
      <w:pPr>
        <w:pStyle w:val="a3"/>
        <w:numPr>
          <w:ilvl w:val="0"/>
          <w:numId w:val="8"/>
        </w:numPr>
        <w:tabs>
          <w:tab w:val="left" w:pos="900"/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лексико-грамматические средства и стилистические приемы, характерные для профессионально-ориентированных текстов;</w:t>
      </w:r>
    </w:p>
    <w:p w14:paraId="4622998D" w14:textId="77777777" w:rsidR="00B212DC" w:rsidRDefault="00B212DC" w:rsidP="00B212DC">
      <w:pPr>
        <w:pStyle w:val="a3"/>
        <w:numPr>
          <w:ilvl w:val="0"/>
          <w:numId w:val="8"/>
        </w:numPr>
        <w:tabs>
          <w:tab w:val="left" w:pos="900"/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подбирать иллюстративный материал к изучаемым языковым явлениям;</w:t>
      </w:r>
    </w:p>
    <w:p w14:paraId="386997DB" w14:textId="77777777" w:rsidR="00B212DC" w:rsidRDefault="00B212DC" w:rsidP="00B212DC">
      <w:pPr>
        <w:pStyle w:val="a3"/>
        <w:numPr>
          <w:ilvl w:val="0"/>
          <w:numId w:val="8"/>
        </w:numPr>
        <w:tabs>
          <w:tab w:val="left" w:pos="900"/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объяснять образование, значение и употребление лексических и грамматических явлений (в пределах изученного материала), используя при необходимости лексикологические и грамматические понятия и термины, а также страноведческие знания;</w:t>
      </w:r>
    </w:p>
    <w:p w14:paraId="45F37A09" w14:textId="77777777" w:rsidR="00B212DC" w:rsidRDefault="00B212DC" w:rsidP="00B212DC">
      <w:pPr>
        <w:pStyle w:val="a3"/>
        <w:numPr>
          <w:ilvl w:val="0"/>
          <w:numId w:val="8"/>
        </w:numPr>
        <w:tabs>
          <w:tab w:val="left" w:pos="900"/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на слух лекции, доклады, выступления по специальности;</w:t>
      </w:r>
    </w:p>
    <w:p w14:paraId="289D7E11" w14:textId="77777777" w:rsidR="00B212DC" w:rsidRDefault="00B212DC" w:rsidP="00B212DC">
      <w:pPr>
        <w:pStyle w:val="a3"/>
        <w:numPr>
          <w:ilvl w:val="0"/>
          <w:numId w:val="8"/>
        </w:numPr>
        <w:tabs>
          <w:tab w:val="left" w:pos="900"/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владеть профессиональным дискурсом;</w:t>
      </w:r>
    </w:p>
    <w:p w14:paraId="3CFA2100" w14:textId="77777777" w:rsidR="00B212DC" w:rsidRDefault="00B212DC" w:rsidP="00B212DC">
      <w:pPr>
        <w:pStyle w:val="a3"/>
        <w:numPr>
          <w:ilvl w:val="0"/>
          <w:numId w:val="8"/>
        </w:numPr>
        <w:tabs>
          <w:tab w:val="left" w:pos="900"/>
          <w:tab w:val="left" w:pos="1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современными техническими средствами и новейшими технологиями в ходе учебного процесса.</w:t>
      </w:r>
    </w:p>
    <w:p w14:paraId="62D0DA22" w14:textId="77777777" w:rsidR="00B212DC" w:rsidRDefault="00B212DC" w:rsidP="00B212DC">
      <w:pPr>
        <w:ind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быть ознакомленными:</w:t>
      </w:r>
    </w:p>
    <w:p w14:paraId="014D4217" w14:textId="77777777" w:rsidR="00B212DC" w:rsidRDefault="00B212DC" w:rsidP="00B212DC">
      <w:pPr>
        <w:numPr>
          <w:ilvl w:val="1"/>
          <w:numId w:val="10"/>
        </w:numPr>
        <w:tabs>
          <w:tab w:val="num" w:pos="1440"/>
        </w:tabs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наиболее важными культурными, географическими, политическими, историческими реалиями стран изучаемого языка в их различной интерпретации; традициями, государственными и религиозными праздниками (на материале СМИ, художественной литературы и деловой прозы);</w:t>
      </w:r>
    </w:p>
    <w:p w14:paraId="0BED29E0" w14:textId="77777777" w:rsidR="00B212DC" w:rsidRDefault="00B212DC" w:rsidP="00B212DC">
      <w:pPr>
        <w:numPr>
          <w:ilvl w:val="1"/>
          <w:numId w:val="10"/>
        </w:numPr>
        <w:tabs>
          <w:tab w:val="num" w:pos="1440"/>
        </w:tabs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 современными тенденциями развития изучаемого языка, влиянием компьютера и интернета на язык и процессы коммуникации;</w:t>
      </w:r>
    </w:p>
    <w:p w14:paraId="246C2EB9" w14:textId="77777777" w:rsidR="00B212DC" w:rsidRDefault="00B212DC" w:rsidP="00B212DC">
      <w:pPr>
        <w:numPr>
          <w:ilvl w:val="1"/>
          <w:numId w:val="10"/>
        </w:numPr>
        <w:tabs>
          <w:tab w:val="num" w:pos="1440"/>
        </w:tabs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доминирующими грамматическими способами оформления текстов различных функциональных стилей;</w:t>
      </w:r>
    </w:p>
    <w:p w14:paraId="654944F6" w14:textId="77777777" w:rsidR="00B212DC" w:rsidRDefault="00B212DC" w:rsidP="00B212DC">
      <w:pPr>
        <w:numPr>
          <w:ilvl w:val="1"/>
          <w:numId w:val="10"/>
        </w:numPr>
        <w:tabs>
          <w:tab w:val="num" w:pos="1440"/>
        </w:tabs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 стратегиями перевода текста с учетом его функционально-стилевой характеристики, жанровой принадлежности и прагматических параметров;</w:t>
      </w:r>
    </w:p>
    <w:p w14:paraId="46E77A14" w14:textId="77777777" w:rsidR="00B212DC" w:rsidRDefault="00B212DC" w:rsidP="00B212DC">
      <w:pPr>
        <w:numPr>
          <w:ilvl w:val="1"/>
          <w:numId w:val="10"/>
        </w:numPr>
        <w:tabs>
          <w:tab w:val="num" w:pos="1440"/>
        </w:tabs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компьютерными технологиями для организации самостоятельной работы.</w:t>
      </w:r>
    </w:p>
    <w:p w14:paraId="39433838" w14:textId="77777777" w:rsidR="00B212DC" w:rsidRDefault="00B212DC" w:rsidP="00B212DC">
      <w:pPr>
        <w:rPr>
          <w:sz w:val="28"/>
          <w:szCs w:val="28"/>
        </w:rPr>
      </w:pPr>
    </w:p>
    <w:p w14:paraId="62D085D9" w14:textId="77777777" w:rsidR="00B212DC" w:rsidRDefault="00B212DC" w:rsidP="00B212DC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Общая трудоемкость теоретического обучения учебной дисциплины</w:t>
      </w:r>
    </w:p>
    <w:p w14:paraId="74ABB6F0" w14:textId="77777777" w:rsidR="00B212DC" w:rsidRDefault="00B212DC" w:rsidP="00B212D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ее  распределение по видам учебной работы: аудиторные занятия </w:t>
      </w:r>
    </w:p>
    <w:p w14:paraId="7A95FE9C" w14:textId="77777777" w:rsidR="00B212DC" w:rsidRDefault="00B212DC" w:rsidP="00B212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(по </w:t>
      </w:r>
      <w:r>
        <w:rPr>
          <w:b/>
          <w:sz w:val="28"/>
          <w:szCs w:val="28"/>
        </w:rPr>
        <w:t>видам учебных занятий),</w:t>
      </w:r>
      <w:r>
        <w:rPr>
          <w:b/>
          <w:bCs/>
          <w:color w:val="000000"/>
          <w:sz w:val="28"/>
          <w:szCs w:val="28"/>
        </w:rPr>
        <w:t xml:space="preserve"> самостоятельная работа; </w:t>
      </w:r>
      <w:r>
        <w:rPr>
          <w:b/>
          <w:sz w:val="28"/>
          <w:szCs w:val="28"/>
        </w:rPr>
        <w:t>по формам промежуточного контроля</w:t>
      </w:r>
    </w:p>
    <w:p w14:paraId="67559663" w14:textId="77777777" w:rsidR="00B212DC" w:rsidRDefault="00B212DC" w:rsidP="00B212DC">
      <w:pPr>
        <w:shd w:val="clear" w:color="auto" w:fill="FFFFFF"/>
        <w:rPr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5"/>
        <w:gridCol w:w="900"/>
        <w:gridCol w:w="540"/>
        <w:gridCol w:w="540"/>
        <w:gridCol w:w="540"/>
        <w:gridCol w:w="539"/>
        <w:gridCol w:w="539"/>
        <w:gridCol w:w="542"/>
        <w:gridCol w:w="540"/>
        <w:gridCol w:w="540"/>
      </w:tblGrid>
      <w:tr w:rsidR="00B212DC" w14:paraId="1078E69A" w14:textId="77777777">
        <w:trPr>
          <w:trHeight w:hRule="exact" w:val="365"/>
        </w:trPr>
        <w:tc>
          <w:tcPr>
            <w:tcW w:w="4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74D92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7D2AC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Всего часов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9FB41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Семестры (по учебному плану)</w:t>
            </w:r>
          </w:p>
        </w:tc>
      </w:tr>
      <w:tr w:rsidR="00B212DC" w14:paraId="2C7911F7" w14:textId="77777777">
        <w:trPr>
          <w:trHeight w:hRule="exact" w:val="312"/>
        </w:trPr>
        <w:tc>
          <w:tcPr>
            <w:tcW w:w="4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34A56" w14:textId="77777777" w:rsidR="00B212DC" w:rsidRDefault="00B212DC" w:rsidP="00B212DC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750D" w14:textId="77777777" w:rsidR="00B212DC" w:rsidRDefault="00B212DC" w:rsidP="00B212DC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22DB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FE8B4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EFD41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6ABD6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B0916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84A64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A970D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19475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B212DC" w14:paraId="7FFC13E7" w14:textId="77777777">
        <w:trPr>
          <w:trHeight w:hRule="exact" w:val="554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2F2D1" w14:textId="77777777" w:rsidR="00B212DC" w:rsidRDefault="00B212DC" w:rsidP="00B212DC">
            <w:pPr>
              <w:pStyle w:val="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 учебной работы студента, в т.ч.:</w:t>
            </w:r>
          </w:p>
          <w:p w14:paraId="5B1A1DB5" w14:textId="77777777" w:rsidR="00B212DC" w:rsidRDefault="00B212DC" w:rsidP="00B212DC"/>
          <w:p w14:paraId="13F2842B" w14:textId="77777777" w:rsidR="00B212DC" w:rsidRDefault="00B212DC" w:rsidP="00B212D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5302C" w14:textId="217A817D" w:rsidR="00B212DC" w:rsidRDefault="00C15702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6520FD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5FDEB" w14:textId="77777777" w:rsidR="00B212DC" w:rsidRDefault="00B212DC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B1CD4" w14:textId="77777777" w:rsidR="00B212DC" w:rsidRDefault="00B212DC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DBF9D" w14:textId="77777777" w:rsidR="00B212DC" w:rsidRDefault="00B212DC" w:rsidP="00376BE2">
            <w:pPr>
              <w:shd w:val="clear" w:color="auto" w:fill="FFFFFF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CD8A1" w14:textId="77777777" w:rsidR="00B212DC" w:rsidRDefault="00B212DC" w:rsidP="00376BE2">
            <w:pPr>
              <w:shd w:val="clear" w:color="auto" w:fill="FFFFFF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F763A" w14:textId="77777777" w:rsidR="00B212DC" w:rsidRDefault="00B212DC" w:rsidP="00B212DC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74B77" w14:textId="77777777" w:rsidR="00B212DC" w:rsidRDefault="00B212DC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6D724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861CA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</w:p>
          <w:p w14:paraId="219C3077" w14:textId="77777777" w:rsidR="00B212DC" w:rsidRDefault="00B212DC" w:rsidP="00B212D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C15702" w14:paraId="50B87EF8" w14:textId="77777777">
        <w:trPr>
          <w:trHeight w:hRule="exact" w:val="346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47A7C" w14:textId="77777777" w:rsidR="00C15702" w:rsidRDefault="00C15702" w:rsidP="00B212DC">
            <w:pPr>
              <w:pStyle w:val="a4"/>
              <w:ind w:left="0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sz w:val="20"/>
              </w:rPr>
              <w:t>Аудиторные занятия, в т.ч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B9A5F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E189C" w14:textId="219AA91F" w:rsidR="00C15702" w:rsidRPr="00F479FA" w:rsidRDefault="006520FD" w:rsidP="00985C2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2FA4E" w14:textId="489E413C" w:rsidR="00C15702" w:rsidRPr="00F479FA" w:rsidRDefault="006520FD" w:rsidP="00985C2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94FD1" w14:textId="77777777" w:rsidR="00C15702" w:rsidRPr="00F479FA" w:rsidRDefault="00C15702" w:rsidP="00376BE2">
            <w:pPr>
              <w:shd w:val="clear" w:color="auto" w:fill="FFFFFF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7B15B" w14:textId="77777777" w:rsidR="00C15702" w:rsidRPr="00F479FA" w:rsidRDefault="00C15702" w:rsidP="00376BE2">
            <w:pPr>
              <w:shd w:val="clear" w:color="auto" w:fill="FFFFFF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BE540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67F05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3DA8D" w14:textId="77777777" w:rsidR="00C15702" w:rsidRDefault="00C15702" w:rsidP="00B212D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43741" w14:textId="77777777" w:rsidR="00C15702" w:rsidRDefault="00C15702" w:rsidP="00B212DC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C15702" w14:paraId="4D3D4BC8" w14:textId="77777777">
        <w:trPr>
          <w:trHeight w:hRule="exact" w:val="377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BDF70" w14:textId="77777777" w:rsidR="00C15702" w:rsidRDefault="00C15702" w:rsidP="00B212DC">
            <w:pPr>
              <w:pStyle w:val="7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Лекции (Л)</w:t>
            </w:r>
          </w:p>
          <w:p w14:paraId="03E7A262" w14:textId="77777777" w:rsidR="00C15702" w:rsidRDefault="00C15702" w:rsidP="00B212D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4325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  <w:r w:rsidRPr="00F479FA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5CF76" w14:textId="77777777" w:rsidR="00C15702" w:rsidRPr="00F479FA" w:rsidRDefault="00C15702" w:rsidP="00985C21">
            <w:pPr>
              <w:shd w:val="clear" w:color="auto" w:fill="FFFFFF"/>
              <w:jc w:val="center"/>
              <w:rPr>
                <w:b/>
              </w:rPr>
            </w:pPr>
            <w:r w:rsidRPr="00F479FA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4C6B9" w14:textId="5B0BFB61" w:rsidR="00C15702" w:rsidRPr="00F479FA" w:rsidRDefault="006520FD" w:rsidP="00985C2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86D91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01CA9" w14:textId="77777777" w:rsidR="00C15702" w:rsidRPr="00F479FA" w:rsidRDefault="00C15702" w:rsidP="00376BE2">
            <w:pPr>
              <w:shd w:val="clear" w:color="auto" w:fill="FFFFFF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82FBA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BAC1E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6CFEE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3BD99" w14:textId="77777777" w:rsidR="00C15702" w:rsidRDefault="00C15702" w:rsidP="00B212DC">
            <w:pPr>
              <w:shd w:val="clear" w:color="auto" w:fill="FFFFFF"/>
              <w:jc w:val="center"/>
            </w:pPr>
          </w:p>
        </w:tc>
      </w:tr>
      <w:tr w:rsidR="00C15702" w14:paraId="34DCD2C3" w14:textId="77777777">
        <w:trPr>
          <w:trHeight w:hRule="exact" w:val="346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11026" w14:textId="77777777" w:rsidR="00C15702" w:rsidRDefault="00C15702" w:rsidP="00B212DC">
            <w:r>
              <w:t>Семинары (С)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54923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  <w:r w:rsidRPr="00F479FA">
              <w:rPr>
                <w:b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39A8F" w14:textId="3294CD0C" w:rsidR="00C15702" w:rsidRPr="00F479FA" w:rsidRDefault="006520FD" w:rsidP="00985C2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D276F" w14:textId="63C9F40A" w:rsidR="00C15702" w:rsidRPr="00F479FA" w:rsidRDefault="006520FD" w:rsidP="00985C2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E8BBE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3B742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A6ADE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2A548" w14:textId="77777777" w:rsidR="00C15702" w:rsidRPr="00F479FA" w:rsidRDefault="00C15702" w:rsidP="00B6198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BA4CF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E512B" w14:textId="77777777" w:rsidR="00C15702" w:rsidRDefault="00C15702" w:rsidP="00B212DC">
            <w:pPr>
              <w:shd w:val="clear" w:color="auto" w:fill="FFFFFF"/>
              <w:jc w:val="center"/>
            </w:pPr>
          </w:p>
        </w:tc>
      </w:tr>
      <w:tr w:rsidR="00C15702" w14:paraId="2511A136" w14:textId="77777777">
        <w:trPr>
          <w:trHeight w:hRule="exact" w:val="346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E4B26" w14:textId="77777777" w:rsidR="00C15702" w:rsidRDefault="00C15702" w:rsidP="00B212DC">
            <w:r>
              <w:t>Лабораторные  занятия (ЛЗ)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5AF25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CFD13" w14:textId="77777777" w:rsidR="00C15702" w:rsidRPr="00F479FA" w:rsidRDefault="00C15702" w:rsidP="00985C2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5ABA1" w14:textId="77777777" w:rsidR="00C15702" w:rsidRPr="00F479FA" w:rsidRDefault="00C15702" w:rsidP="00985C2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5FE46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8CBE0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2215F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720EA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67DF5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B0EC0" w14:textId="77777777" w:rsidR="00C15702" w:rsidRDefault="00C15702" w:rsidP="00B212DC">
            <w:pPr>
              <w:shd w:val="clear" w:color="auto" w:fill="FFFFFF"/>
              <w:jc w:val="center"/>
            </w:pPr>
          </w:p>
        </w:tc>
      </w:tr>
      <w:tr w:rsidR="00C15702" w14:paraId="51BE70E1" w14:textId="77777777">
        <w:trPr>
          <w:trHeight w:hRule="exact" w:val="324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256B5" w14:textId="77777777" w:rsidR="00C15702" w:rsidRDefault="00C15702" w:rsidP="00B212DC">
            <w:r>
              <w:t>Практические занятия (ПЗ)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5192C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  <w:r w:rsidRPr="00F479FA">
              <w:rPr>
                <w:b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38866" w14:textId="60F70E5C" w:rsidR="00C15702" w:rsidRPr="00F479FA" w:rsidRDefault="006520FD" w:rsidP="00985C2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47B9C" w14:textId="5017C244" w:rsidR="00C15702" w:rsidRPr="00F479FA" w:rsidRDefault="006520FD" w:rsidP="00985C2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6DF40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F49FB" w14:textId="77777777" w:rsidR="00C15702" w:rsidRPr="00F479FA" w:rsidRDefault="00C15702" w:rsidP="00376BE2">
            <w:pPr>
              <w:shd w:val="clear" w:color="auto" w:fill="FFFFFF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F0B6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03761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96618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E8919" w14:textId="77777777" w:rsidR="00C15702" w:rsidRDefault="00C15702" w:rsidP="00B212DC">
            <w:pPr>
              <w:shd w:val="clear" w:color="auto" w:fill="FFFFFF"/>
              <w:jc w:val="center"/>
            </w:pPr>
          </w:p>
        </w:tc>
      </w:tr>
      <w:tr w:rsidR="00C15702" w14:paraId="2828C7BB" w14:textId="77777777">
        <w:trPr>
          <w:trHeight w:hRule="exact" w:val="64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D37B1" w14:textId="77777777" w:rsidR="00C15702" w:rsidRDefault="00C15702" w:rsidP="00B212DC">
            <w:r>
              <w:t>Теоретические (научно-практические) конференции (ТК)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E2D82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4B482" w14:textId="77777777" w:rsidR="00C15702" w:rsidRPr="00F479FA" w:rsidRDefault="00C15702" w:rsidP="00985C2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DC8BA" w14:textId="77777777" w:rsidR="00C15702" w:rsidRPr="00F479FA" w:rsidRDefault="00C15702" w:rsidP="00985C2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A57D2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7DB5F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79B50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E10B2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36531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DCB30" w14:textId="77777777" w:rsidR="00C15702" w:rsidRDefault="00C15702" w:rsidP="00B212DC">
            <w:pPr>
              <w:shd w:val="clear" w:color="auto" w:fill="FFFFFF"/>
              <w:jc w:val="center"/>
            </w:pPr>
          </w:p>
        </w:tc>
      </w:tr>
      <w:tr w:rsidR="00C15702" w14:paraId="61AF97E6" w14:textId="77777777">
        <w:trPr>
          <w:cantSplit/>
          <w:trHeight w:hRule="exact" w:val="34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31BDD" w14:textId="77777777" w:rsidR="00C15702" w:rsidRDefault="00C15702" w:rsidP="00B212DC">
            <w:r>
              <w:t>Курсовая работа (Кур. раб.)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0B957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30018" w14:textId="77777777" w:rsidR="00C15702" w:rsidRPr="00F479FA" w:rsidRDefault="00C15702" w:rsidP="00985C2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7691F" w14:textId="77777777" w:rsidR="00C15702" w:rsidRPr="00F479FA" w:rsidRDefault="00C15702" w:rsidP="00985C2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879EA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9F3EE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FB6D8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65DF3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F192D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5D4C0" w14:textId="77777777" w:rsidR="00C15702" w:rsidRDefault="00C15702" w:rsidP="00B212DC">
            <w:pPr>
              <w:shd w:val="clear" w:color="auto" w:fill="FFFFFF"/>
              <w:jc w:val="center"/>
            </w:pPr>
          </w:p>
        </w:tc>
      </w:tr>
      <w:tr w:rsidR="00C15702" w14:paraId="18A41F1A" w14:textId="77777777">
        <w:trPr>
          <w:cantSplit/>
          <w:trHeight w:hRule="exact" w:val="34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33DB4" w14:textId="77777777" w:rsidR="00C15702" w:rsidRDefault="00C15702" w:rsidP="00B212DC">
            <w:r>
              <w:t>Контрольные работы (КР)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2F27E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D85EB" w14:textId="118B18D5" w:rsidR="00C15702" w:rsidRPr="00F479FA" w:rsidRDefault="006520FD" w:rsidP="00985C2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76069" w14:textId="77777777" w:rsidR="00C15702" w:rsidRPr="00F479FA" w:rsidRDefault="00C15702" w:rsidP="00985C2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A9D66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51232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7CE3A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342D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18987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5B817" w14:textId="77777777" w:rsidR="00C15702" w:rsidRDefault="00C15702" w:rsidP="00B212DC">
            <w:pPr>
              <w:shd w:val="clear" w:color="auto" w:fill="FFFFFF"/>
              <w:jc w:val="center"/>
            </w:pPr>
          </w:p>
        </w:tc>
      </w:tr>
      <w:tr w:rsidR="00C15702" w14:paraId="59B6826D" w14:textId="77777777">
        <w:trPr>
          <w:cantSplit/>
          <w:trHeight w:hRule="exact" w:val="118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9ECA1" w14:textId="77777777" w:rsidR="00C15702" w:rsidRDefault="00C15702" w:rsidP="00B212DC">
            <w:r>
              <w:t>Контрольные занятия (КЗ)</w:t>
            </w:r>
          </w:p>
          <w:p w14:paraId="0E07C192" w14:textId="77777777" w:rsidR="00C15702" w:rsidRDefault="00C15702" w:rsidP="00B212DC">
            <w:pPr>
              <w:rPr>
                <w:i/>
              </w:rPr>
            </w:pPr>
            <w:r>
              <w:rPr>
                <w:i/>
              </w:rPr>
              <w:t>(зачеты и диф. зачеты, которые проводятся в зачетную неделю и  не выносятся на экзаменационную сессию)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9B2DD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FA44C" w14:textId="77777777" w:rsidR="00C15702" w:rsidRPr="00F479FA" w:rsidRDefault="00C15702" w:rsidP="00985C2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ED38C" w14:textId="77777777" w:rsidR="00C15702" w:rsidRPr="00F479FA" w:rsidRDefault="00C15702" w:rsidP="00985C2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676D3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97C1B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AF086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A20EA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DA1D9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6F0F2" w14:textId="77777777" w:rsidR="00C15702" w:rsidRDefault="00C15702" w:rsidP="00B212DC">
            <w:pPr>
              <w:shd w:val="clear" w:color="auto" w:fill="FFFFFF"/>
              <w:jc w:val="center"/>
            </w:pPr>
          </w:p>
        </w:tc>
      </w:tr>
      <w:tr w:rsidR="00C15702" w14:paraId="2DD7C039" w14:textId="77777777">
        <w:trPr>
          <w:cantSplit/>
          <w:trHeight w:hRule="exact" w:val="359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67C05" w14:textId="77777777" w:rsidR="00C15702" w:rsidRDefault="00C15702" w:rsidP="00B212D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9F49" w14:textId="7EB6426C" w:rsidR="00C15702" w:rsidRPr="00F479FA" w:rsidRDefault="006520FD" w:rsidP="00B212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B9AB3" w14:textId="19091323" w:rsidR="00C15702" w:rsidRPr="00F479FA" w:rsidRDefault="006520FD" w:rsidP="00985C2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A7D27" w14:textId="667C1AED" w:rsidR="00C15702" w:rsidRPr="00F479FA" w:rsidRDefault="006520FD" w:rsidP="00985C2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FF685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10C61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4CAB1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0BFE5" w14:textId="77777777" w:rsidR="00C15702" w:rsidRPr="00F479FA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E74A1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D266C" w14:textId="77777777" w:rsidR="00C15702" w:rsidRDefault="00C15702" w:rsidP="00B212DC">
            <w:pPr>
              <w:shd w:val="clear" w:color="auto" w:fill="FFFFFF"/>
              <w:jc w:val="center"/>
            </w:pPr>
          </w:p>
        </w:tc>
      </w:tr>
      <w:tr w:rsidR="00C15702" w14:paraId="2070E034" w14:textId="77777777">
        <w:trPr>
          <w:cantSplit/>
          <w:trHeight w:hRule="exact" w:val="786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60D05" w14:textId="77777777" w:rsidR="00C15702" w:rsidRDefault="00C15702" w:rsidP="00B212DC">
            <w:pPr>
              <w:rPr>
                <w:b/>
                <w:bCs/>
              </w:rPr>
            </w:pPr>
            <w:r>
              <w:rPr>
                <w:b/>
                <w:bCs/>
              </w:rPr>
              <w:t>Форма промежуточного контроля и время на  промежуточный контроль в рамках экзаменационной сессии:</w:t>
            </w:r>
          </w:p>
          <w:p w14:paraId="225E4924" w14:textId="77777777" w:rsidR="00C15702" w:rsidRDefault="00C15702" w:rsidP="00B212DC">
            <w:pPr>
              <w:rPr>
                <w:b/>
                <w:bCs/>
              </w:rPr>
            </w:pPr>
          </w:p>
          <w:p w14:paraId="1628B921" w14:textId="77777777" w:rsidR="00C15702" w:rsidRDefault="00C15702" w:rsidP="00B212DC">
            <w:pPr>
              <w:rPr>
                <w:b/>
                <w:bCs/>
              </w:rPr>
            </w:pPr>
          </w:p>
          <w:p w14:paraId="3352F2AB" w14:textId="77777777" w:rsidR="00C15702" w:rsidRDefault="00C15702" w:rsidP="00B212DC">
            <w:pPr>
              <w:rPr>
                <w:b/>
                <w:bCs/>
              </w:rPr>
            </w:pPr>
          </w:p>
          <w:p w14:paraId="10344F22" w14:textId="77777777" w:rsidR="00C15702" w:rsidRDefault="00C15702" w:rsidP="00B212DC">
            <w:pPr>
              <w:rPr>
                <w:b/>
                <w:bCs/>
              </w:rPr>
            </w:pPr>
          </w:p>
          <w:p w14:paraId="41CC89FE" w14:textId="77777777" w:rsidR="00C15702" w:rsidRDefault="00C15702" w:rsidP="00B212DC">
            <w:pPr>
              <w:rPr>
                <w:b/>
                <w:bCs/>
              </w:rPr>
            </w:pPr>
          </w:p>
          <w:p w14:paraId="5ED6A96B" w14:textId="77777777" w:rsidR="00C15702" w:rsidRDefault="00C15702" w:rsidP="00B212DC">
            <w:pPr>
              <w:rPr>
                <w:b/>
                <w:bCs/>
              </w:rPr>
            </w:pPr>
          </w:p>
          <w:p w14:paraId="6C2E4709" w14:textId="77777777" w:rsidR="00C15702" w:rsidRDefault="00C15702" w:rsidP="00B212DC">
            <w:pPr>
              <w:rPr>
                <w:b/>
                <w:bCs/>
              </w:rPr>
            </w:pPr>
          </w:p>
          <w:p w14:paraId="466803F4" w14:textId="77777777" w:rsidR="00C15702" w:rsidRDefault="00C15702" w:rsidP="00B212DC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C7FD5" w14:textId="77777777" w:rsidR="00C15702" w:rsidRDefault="00C15702" w:rsidP="00B212DC">
            <w:pPr>
              <w:shd w:val="clear" w:color="auto" w:fill="FFFFFF"/>
              <w:jc w:val="center"/>
            </w:pPr>
          </w:p>
        </w:tc>
      </w:tr>
      <w:tr w:rsidR="00C15702" w14:paraId="43E8FB7F" w14:textId="77777777">
        <w:trPr>
          <w:trHeight w:hRule="exact" w:val="346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5EBDB" w14:textId="77777777" w:rsidR="00C15702" w:rsidRDefault="00C15702" w:rsidP="00B212DC">
            <w:pPr>
              <w:jc w:val="center"/>
            </w:pPr>
            <w:r>
              <w:t>Экзамен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5F68A" w14:textId="77777777" w:rsidR="00C15702" w:rsidRDefault="00C15702" w:rsidP="00376BE2">
            <w:pPr>
              <w:shd w:val="clear" w:color="auto" w:fill="FFFFFF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FFEFF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66803" w14:textId="09698C17" w:rsidR="00C15702" w:rsidRDefault="006520FD" w:rsidP="00B212D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0F9BC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94F14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B8B6F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0DAA4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0C40E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E3E4D" w14:textId="77777777" w:rsidR="00C15702" w:rsidRDefault="00C15702" w:rsidP="00B212DC">
            <w:pPr>
              <w:shd w:val="clear" w:color="auto" w:fill="FFFFFF"/>
              <w:jc w:val="center"/>
            </w:pPr>
          </w:p>
        </w:tc>
      </w:tr>
      <w:tr w:rsidR="00C15702" w14:paraId="19C4054B" w14:textId="77777777">
        <w:trPr>
          <w:trHeight w:hRule="exact" w:val="346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503B6" w14:textId="311F27CA" w:rsidR="00C15702" w:rsidRDefault="00C15702" w:rsidP="00B212DC">
            <w:pPr>
              <w:jc w:val="center"/>
            </w:pPr>
            <w:r>
              <w:t xml:space="preserve">  зачет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C4F62" w14:textId="77777777" w:rsidR="00C15702" w:rsidRDefault="00C15702" w:rsidP="00B212D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E3C85" w14:textId="13464248" w:rsidR="00C15702" w:rsidRDefault="006520FD" w:rsidP="00B212DC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46C99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6D87D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C0203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5F552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12887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C7F6F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1AE98" w14:textId="77777777" w:rsidR="00C15702" w:rsidRDefault="00C15702" w:rsidP="00B212DC">
            <w:pPr>
              <w:shd w:val="clear" w:color="auto" w:fill="FFFFFF"/>
              <w:jc w:val="center"/>
            </w:pPr>
          </w:p>
        </w:tc>
      </w:tr>
      <w:tr w:rsidR="00C15702" w14:paraId="31A66587" w14:textId="77777777">
        <w:trPr>
          <w:cantSplit/>
          <w:trHeight w:hRule="exact" w:val="570"/>
        </w:trPr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BBC55" w14:textId="77777777" w:rsidR="00C15702" w:rsidRDefault="00C15702" w:rsidP="00B212DC">
            <w:pPr>
              <w:rPr>
                <w:b/>
                <w:bCs/>
              </w:rPr>
            </w:pPr>
            <w:r>
              <w:rPr>
                <w:b/>
                <w:bCs/>
              </w:rPr>
              <w:t>Общая трудоемкость теоретического обучения: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4B131" w14:textId="77777777" w:rsidR="00C15702" w:rsidRDefault="00C15702" w:rsidP="00376BE2">
            <w:pPr>
              <w:shd w:val="clear" w:color="auto" w:fill="FFFFFF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E7400" w14:textId="77777777" w:rsidR="00C15702" w:rsidRDefault="00C15702" w:rsidP="00376BE2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4FD9D" w14:textId="77777777" w:rsidR="00C15702" w:rsidRDefault="00C15702" w:rsidP="00376BE2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2532B" w14:textId="77777777" w:rsidR="00C15702" w:rsidRDefault="00C15702" w:rsidP="00376BE2">
            <w:pPr>
              <w:shd w:val="clear" w:color="auto" w:fill="FFFFFF"/>
            </w:pPr>
          </w:p>
          <w:p w14:paraId="227D5803" w14:textId="77777777" w:rsidR="00C15702" w:rsidRPr="00C15EFB" w:rsidRDefault="00C15702" w:rsidP="00B212DC"/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63832" w14:textId="77777777" w:rsidR="00C15702" w:rsidRDefault="00C15702" w:rsidP="00376BE2">
            <w:pPr>
              <w:shd w:val="clear" w:color="auto" w:fill="FFFFFF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69D1F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688A0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43E35" w14:textId="77777777" w:rsidR="00C15702" w:rsidRDefault="00C15702" w:rsidP="00B212DC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38086" w14:textId="77777777" w:rsidR="00C15702" w:rsidRDefault="00C15702" w:rsidP="00B212DC">
            <w:pPr>
              <w:shd w:val="clear" w:color="auto" w:fill="FFFFFF"/>
              <w:jc w:val="center"/>
            </w:pPr>
          </w:p>
        </w:tc>
      </w:tr>
    </w:tbl>
    <w:p w14:paraId="5791C582" w14:textId="77777777" w:rsidR="00B212DC" w:rsidRDefault="00B212DC" w:rsidP="00B212DC">
      <w:pPr>
        <w:jc w:val="both"/>
      </w:pPr>
      <w:r>
        <w:t xml:space="preserve">         </w:t>
      </w:r>
    </w:p>
    <w:p w14:paraId="0E52E16C" w14:textId="77777777" w:rsidR="00B212DC" w:rsidRDefault="00B212DC" w:rsidP="00B212DC">
      <w:pPr>
        <w:rPr>
          <w:b/>
          <w:bCs/>
          <w:sz w:val="28"/>
          <w:szCs w:val="28"/>
        </w:rPr>
      </w:pPr>
    </w:p>
    <w:p w14:paraId="1C9EB3DE" w14:textId="77777777" w:rsidR="00B212DC" w:rsidRDefault="00B212DC" w:rsidP="00B212DC">
      <w:pPr>
        <w:rPr>
          <w:b/>
          <w:bCs/>
          <w:sz w:val="28"/>
          <w:szCs w:val="28"/>
        </w:rPr>
      </w:pPr>
    </w:p>
    <w:p w14:paraId="0F671801" w14:textId="77777777" w:rsidR="00B212DC" w:rsidRDefault="00B212DC" w:rsidP="00B212DC">
      <w:pPr>
        <w:numPr>
          <w:ilvl w:val="0"/>
          <w:numId w:val="14"/>
        </w:numPr>
        <w:tabs>
          <w:tab w:val="left" w:pos="0"/>
          <w:tab w:val="left" w:pos="2160"/>
          <w:tab w:val="left" w:pos="2520"/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 дисциплины</w:t>
      </w:r>
    </w:p>
    <w:p w14:paraId="0110955D" w14:textId="77777777" w:rsidR="00B212DC" w:rsidRDefault="00B212DC" w:rsidP="00B212DC">
      <w:pPr>
        <w:tabs>
          <w:tab w:val="left" w:pos="0"/>
          <w:tab w:val="left" w:pos="2160"/>
          <w:tab w:val="left" w:pos="2520"/>
          <w:tab w:val="left" w:pos="4500"/>
        </w:tabs>
        <w:rPr>
          <w:b/>
          <w:bCs/>
        </w:rPr>
      </w:pPr>
    </w:p>
    <w:p w14:paraId="743ED0B2" w14:textId="77777777" w:rsidR="00B212DC" w:rsidRDefault="00B212DC" w:rsidP="00B212DC">
      <w:pPr>
        <w:numPr>
          <w:ilvl w:val="1"/>
          <w:numId w:val="14"/>
        </w:numPr>
        <w:tabs>
          <w:tab w:val="left" w:pos="2160"/>
          <w:tab w:val="left" w:pos="2520"/>
          <w:tab w:val="left" w:pos="4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разделов (тем) дисциплины</w:t>
      </w:r>
    </w:p>
    <w:p w14:paraId="28D93A8C" w14:textId="77777777" w:rsidR="00B212DC" w:rsidRDefault="00B212DC" w:rsidP="00B212DC">
      <w:pPr>
        <w:rPr>
          <w:b/>
          <w:bCs/>
        </w:rPr>
      </w:pPr>
    </w:p>
    <w:p w14:paraId="30A7D1DF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Практическая грамматика</w:t>
      </w:r>
    </w:p>
    <w:p w14:paraId="312B16A7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0"/>
          <w:szCs w:val="20"/>
        </w:rPr>
      </w:pPr>
    </w:p>
    <w:p w14:paraId="5D10D8D0" w14:textId="77777777" w:rsidR="00B212DC" w:rsidRDefault="00B212DC" w:rsidP="00B212D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1.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Коммуникативные типы предложений. </w:t>
      </w:r>
      <w:r w:rsidRPr="00D34005">
        <w:rPr>
          <w:sz w:val="28"/>
          <w:szCs w:val="28"/>
        </w:rPr>
        <w:t>С</w:t>
      </w:r>
      <w:r w:rsidRPr="00D34005">
        <w:rPr>
          <w:noProof/>
          <w:sz w:val="28"/>
          <w:szCs w:val="28"/>
        </w:rPr>
        <w:t xml:space="preserve">труктура </w:t>
      </w:r>
      <w:r w:rsidRPr="00D34005">
        <w:rPr>
          <w:sz w:val="28"/>
          <w:szCs w:val="28"/>
        </w:rPr>
        <w:t>а</w:t>
      </w:r>
      <w:r w:rsidRPr="00D34005">
        <w:rPr>
          <w:noProof/>
          <w:sz w:val="28"/>
          <w:szCs w:val="28"/>
        </w:rPr>
        <w:t xml:space="preserve">нглийского </w:t>
      </w:r>
      <w:r w:rsidRPr="00D34005">
        <w:rPr>
          <w:sz w:val="28"/>
          <w:szCs w:val="28"/>
        </w:rPr>
        <w:t>п</w:t>
      </w:r>
      <w:r w:rsidRPr="00D34005">
        <w:rPr>
          <w:noProof/>
          <w:sz w:val="28"/>
          <w:szCs w:val="28"/>
        </w:rPr>
        <w:t>редложения.</w:t>
      </w:r>
      <w:r w:rsidRPr="00D34005">
        <w:rPr>
          <w:sz w:val="28"/>
          <w:szCs w:val="28"/>
        </w:rPr>
        <w:t xml:space="preserve"> Повествовательное (утвердительное и </w:t>
      </w:r>
      <w:r>
        <w:rPr>
          <w:sz w:val="28"/>
          <w:szCs w:val="28"/>
        </w:rPr>
        <w:t>отрицательное) предложение. Порядок слов в простом повествовательном предложении. Основные типы вопросительных предложений.  Порядок слов в вопросительных предложениях. Побудительное предложение, восклицательное предложение (разных коммуникативных типов).</w:t>
      </w:r>
    </w:p>
    <w:p w14:paraId="6A5A7CBA" w14:textId="77777777" w:rsidR="00E05D12" w:rsidRDefault="00E05D12" w:rsidP="00B212DC">
      <w:pPr>
        <w:ind w:firstLine="720"/>
        <w:jc w:val="both"/>
        <w:rPr>
          <w:sz w:val="28"/>
          <w:szCs w:val="28"/>
        </w:rPr>
      </w:pPr>
    </w:p>
    <w:p w14:paraId="2C6FCB41" w14:textId="77777777" w:rsidR="00B212DC" w:rsidRDefault="00B212DC" w:rsidP="00B212D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Артикль. </w:t>
      </w:r>
      <w:r>
        <w:rPr>
          <w:sz w:val="28"/>
          <w:szCs w:val="28"/>
        </w:rPr>
        <w:t>Артикль,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определенный артикль, неопределенный артикль, нулевой артикль. </w:t>
      </w:r>
      <w:r>
        <w:rPr>
          <w:bCs/>
          <w:sz w:val="28"/>
          <w:szCs w:val="28"/>
        </w:rPr>
        <w:t>Основные функции артиклей.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Употребление артиклей с существительными.</w:t>
      </w:r>
      <w:r>
        <w:rPr>
          <w:sz w:val="28"/>
          <w:szCs w:val="28"/>
        </w:rPr>
        <w:t xml:space="preserve"> Артикль с существительными разных семантических групп: с названиями времен года, времени суток, приема пищи, названиями болезней; с существительными типа bed, school и др. Употребление артиклей с именами собственными. </w:t>
      </w:r>
    </w:p>
    <w:p w14:paraId="57D554BA" w14:textId="77777777" w:rsidR="00E05D12" w:rsidRDefault="00E05D12" w:rsidP="00B212DC">
      <w:pPr>
        <w:ind w:firstLine="720"/>
        <w:jc w:val="both"/>
        <w:rPr>
          <w:sz w:val="28"/>
          <w:szCs w:val="28"/>
        </w:rPr>
      </w:pPr>
    </w:p>
    <w:p w14:paraId="2E2054CA" w14:textId="77777777" w:rsidR="00E05D12" w:rsidRDefault="00B212DC" w:rsidP="00B212D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3. Имя существительное.  Грамматические  категории существительного: число   и падеж.  </w:t>
      </w:r>
      <w:r>
        <w:rPr>
          <w:sz w:val="28"/>
          <w:szCs w:val="28"/>
        </w:rPr>
        <w:t>Основные   синтаксические   функции существительного.     Классификация     существительных:   существительные собственные,   нарицательные,   исчисляемые,   неисчисляемые, одушевленные, неодушевленные, конкретные, абстрактные, вещественные, собирательные. Число.   Единственное   и   множественное   число:   значение   и   образование. Существительные, употребляющиеся только в единственном или только во множественном числе. Падеж. Общий и притяжательный падежи. Образование и употребление форм притяжательного падежа.  </w:t>
      </w:r>
    </w:p>
    <w:p w14:paraId="29618E78" w14:textId="77777777" w:rsidR="00B212DC" w:rsidRDefault="00B212DC" w:rsidP="00B212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14:paraId="1EA35734" w14:textId="77777777" w:rsidR="00B212DC" w:rsidRDefault="00B212DC" w:rsidP="00B212D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4.</w:t>
      </w:r>
      <w:r>
        <w:rPr>
          <w:sz w:val="28"/>
          <w:szCs w:val="28"/>
        </w:rPr>
        <w:t xml:space="preserve">  М</w:t>
      </w:r>
      <w:r>
        <w:rPr>
          <w:b/>
          <w:bCs/>
          <w:sz w:val="28"/>
          <w:szCs w:val="28"/>
        </w:rPr>
        <w:t xml:space="preserve">естоимение. Классификация местоимений и их употребление. </w:t>
      </w:r>
      <w:r>
        <w:rPr>
          <w:sz w:val="28"/>
          <w:szCs w:val="28"/>
        </w:rPr>
        <w:t>Местоимение. Классификация местоимений и их употребление. Функции  местоимений.</w:t>
      </w:r>
    </w:p>
    <w:p w14:paraId="7B5535E9" w14:textId="77777777" w:rsidR="00E05D12" w:rsidRDefault="00E05D12" w:rsidP="00B212DC">
      <w:pPr>
        <w:ind w:firstLine="720"/>
        <w:jc w:val="both"/>
        <w:rPr>
          <w:sz w:val="28"/>
          <w:szCs w:val="28"/>
        </w:rPr>
      </w:pPr>
    </w:p>
    <w:p w14:paraId="0F022B8D" w14:textId="77777777" w:rsidR="00B212DC" w:rsidRDefault="00B212DC" w:rsidP="00B212D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5. Прилагательное. Классификация и степени сравнения прилагательных.</w:t>
      </w:r>
      <w:r>
        <w:rPr>
          <w:sz w:val="28"/>
          <w:szCs w:val="28"/>
        </w:rPr>
        <w:t xml:space="preserve"> Прилагательное. Классификация и степени сравнения прилагательных. Субстантивация прилагательных. Формы степеней сравнения прилагательных Порядок следования прилагательных в препозиции к существительному.</w:t>
      </w:r>
    </w:p>
    <w:p w14:paraId="614D7618" w14:textId="77777777" w:rsidR="00E05D12" w:rsidRDefault="00E05D12" w:rsidP="00B212DC">
      <w:pPr>
        <w:ind w:firstLine="720"/>
        <w:jc w:val="both"/>
        <w:rPr>
          <w:sz w:val="28"/>
          <w:szCs w:val="28"/>
        </w:rPr>
      </w:pPr>
    </w:p>
    <w:p w14:paraId="73B8678F" w14:textId="77777777" w:rsidR="00B212DC" w:rsidRPr="00B6198D" w:rsidRDefault="00B212DC" w:rsidP="00B212DC">
      <w:pPr>
        <w:ind w:firstLine="720"/>
        <w:jc w:val="both"/>
        <w:rPr>
          <w:noProof/>
          <w:sz w:val="28"/>
          <w:szCs w:val="28"/>
          <w:lang w:val="en-US"/>
        </w:rPr>
      </w:pPr>
      <w:r w:rsidRPr="00E344D3">
        <w:rPr>
          <w:b/>
          <w:sz w:val="28"/>
          <w:szCs w:val="28"/>
        </w:rPr>
        <w:t>Тема</w:t>
      </w:r>
      <w:r w:rsidRPr="00B212DC">
        <w:rPr>
          <w:b/>
          <w:sz w:val="28"/>
          <w:szCs w:val="28"/>
        </w:rPr>
        <w:t xml:space="preserve"> 6. </w:t>
      </w:r>
      <w:r w:rsidRPr="00E344D3">
        <w:rPr>
          <w:b/>
          <w:sz w:val="28"/>
          <w:szCs w:val="28"/>
        </w:rPr>
        <w:t>Г</w:t>
      </w:r>
      <w:r w:rsidRPr="00E344D3">
        <w:rPr>
          <w:b/>
          <w:noProof/>
          <w:sz w:val="28"/>
          <w:szCs w:val="28"/>
        </w:rPr>
        <w:t>лагол</w:t>
      </w:r>
      <w:r>
        <w:rPr>
          <w:b/>
          <w:noProof/>
          <w:sz w:val="28"/>
          <w:szCs w:val="28"/>
        </w:rPr>
        <w:t>.</w:t>
      </w:r>
      <w:r w:rsidRPr="00B212DC">
        <w:rPr>
          <w:noProof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Грамматические категории глагола. </w:t>
      </w:r>
      <w:r w:rsidRPr="00E344D3">
        <w:rPr>
          <w:bCs/>
          <w:sz w:val="28"/>
          <w:szCs w:val="28"/>
        </w:rPr>
        <w:t>Лицо и число глагола.</w:t>
      </w:r>
      <w:r w:rsidRPr="00E344D3">
        <w:rPr>
          <w:sz w:val="28"/>
          <w:szCs w:val="28"/>
        </w:rPr>
        <w:t xml:space="preserve"> Связь</w:t>
      </w:r>
      <w:r w:rsidRPr="00B212DC">
        <w:rPr>
          <w:sz w:val="28"/>
          <w:szCs w:val="28"/>
        </w:rPr>
        <w:t xml:space="preserve"> </w:t>
      </w:r>
      <w:r w:rsidRPr="00E344D3">
        <w:rPr>
          <w:sz w:val="28"/>
          <w:szCs w:val="28"/>
        </w:rPr>
        <w:t>значений</w:t>
      </w:r>
      <w:r w:rsidRPr="00B212DC">
        <w:rPr>
          <w:sz w:val="28"/>
          <w:szCs w:val="28"/>
        </w:rPr>
        <w:t xml:space="preserve"> </w:t>
      </w:r>
      <w:r w:rsidRPr="00E344D3">
        <w:rPr>
          <w:sz w:val="28"/>
          <w:szCs w:val="28"/>
        </w:rPr>
        <w:t>лица</w:t>
      </w:r>
      <w:r w:rsidRPr="00B212DC">
        <w:rPr>
          <w:sz w:val="28"/>
          <w:szCs w:val="28"/>
        </w:rPr>
        <w:t xml:space="preserve"> </w:t>
      </w:r>
      <w:r w:rsidRPr="00E344D3">
        <w:rPr>
          <w:sz w:val="28"/>
          <w:szCs w:val="28"/>
        </w:rPr>
        <w:t>и</w:t>
      </w:r>
      <w:r w:rsidRPr="00B212DC">
        <w:rPr>
          <w:sz w:val="28"/>
          <w:szCs w:val="28"/>
        </w:rPr>
        <w:t xml:space="preserve"> </w:t>
      </w:r>
      <w:r w:rsidRPr="00E344D3">
        <w:rPr>
          <w:sz w:val="28"/>
          <w:szCs w:val="28"/>
        </w:rPr>
        <w:t>числа</w:t>
      </w:r>
      <w:r w:rsidRPr="00B212DC">
        <w:rPr>
          <w:sz w:val="28"/>
          <w:szCs w:val="28"/>
        </w:rPr>
        <w:t xml:space="preserve">.  </w:t>
      </w:r>
      <w:r>
        <w:rPr>
          <w:sz w:val="28"/>
          <w:szCs w:val="28"/>
        </w:rPr>
        <w:t>Г</w:t>
      </w:r>
      <w:r w:rsidRPr="00E344D3">
        <w:rPr>
          <w:noProof/>
          <w:sz w:val="28"/>
          <w:szCs w:val="28"/>
        </w:rPr>
        <w:t>лаголы</w:t>
      </w:r>
      <w:r w:rsidRPr="00E344D3">
        <w:rPr>
          <w:noProof/>
          <w:sz w:val="28"/>
          <w:szCs w:val="28"/>
          <w:lang w:val="en-US"/>
        </w:rPr>
        <w:t xml:space="preserve"> </w:t>
      </w:r>
      <w:r w:rsidRPr="00E344D3">
        <w:rPr>
          <w:sz w:val="28"/>
          <w:szCs w:val="28"/>
          <w:lang w:val="en-US"/>
        </w:rPr>
        <w:t>t</w:t>
      </w:r>
      <w:r w:rsidRPr="00E344D3">
        <w:rPr>
          <w:noProof/>
          <w:sz w:val="28"/>
          <w:szCs w:val="28"/>
          <w:lang w:val="en-US"/>
        </w:rPr>
        <w:t xml:space="preserve">o </w:t>
      </w:r>
      <w:r w:rsidRPr="00E344D3">
        <w:rPr>
          <w:sz w:val="28"/>
          <w:szCs w:val="28"/>
          <w:lang w:val="en-US"/>
        </w:rPr>
        <w:t>b</w:t>
      </w:r>
      <w:r w:rsidRPr="00E344D3">
        <w:rPr>
          <w:noProof/>
          <w:sz w:val="28"/>
          <w:szCs w:val="28"/>
          <w:lang w:val="en-US"/>
        </w:rPr>
        <w:t xml:space="preserve">e, </w:t>
      </w:r>
      <w:r w:rsidRPr="00E344D3">
        <w:rPr>
          <w:sz w:val="28"/>
          <w:szCs w:val="28"/>
          <w:lang w:val="en-US"/>
        </w:rPr>
        <w:t>t</w:t>
      </w:r>
      <w:r w:rsidRPr="00E344D3">
        <w:rPr>
          <w:noProof/>
          <w:sz w:val="28"/>
          <w:szCs w:val="28"/>
          <w:lang w:val="en-US"/>
        </w:rPr>
        <w:t xml:space="preserve">o </w:t>
      </w:r>
      <w:r w:rsidRPr="00E344D3">
        <w:rPr>
          <w:sz w:val="28"/>
          <w:szCs w:val="28"/>
          <w:lang w:val="en-US"/>
        </w:rPr>
        <w:t>h</w:t>
      </w:r>
      <w:r w:rsidRPr="00E344D3">
        <w:rPr>
          <w:noProof/>
          <w:sz w:val="28"/>
          <w:szCs w:val="28"/>
          <w:lang w:val="en-US"/>
        </w:rPr>
        <w:t xml:space="preserve">ave; </w:t>
      </w:r>
      <w:r w:rsidRPr="00E344D3">
        <w:rPr>
          <w:sz w:val="28"/>
          <w:szCs w:val="28"/>
        </w:rPr>
        <w:t>к</w:t>
      </w:r>
      <w:r w:rsidRPr="00E344D3">
        <w:rPr>
          <w:noProof/>
          <w:sz w:val="28"/>
          <w:szCs w:val="28"/>
        </w:rPr>
        <w:t>онструкции</w:t>
      </w:r>
      <w:r w:rsidRPr="00E344D3">
        <w:rPr>
          <w:noProof/>
          <w:sz w:val="28"/>
          <w:szCs w:val="28"/>
          <w:lang w:val="en-US"/>
        </w:rPr>
        <w:t xml:space="preserve"> </w:t>
      </w:r>
      <w:r w:rsidRPr="00E344D3">
        <w:rPr>
          <w:sz w:val="28"/>
          <w:szCs w:val="28"/>
          <w:lang w:val="en-US"/>
        </w:rPr>
        <w:t>t</w:t>
      </w:r>
      <w:r w:rsidRPr="00E344D3">
        <w:rPr>
          <w:noProof/>
          <w:sz w:val="28"/>
          <w:szCs w:val="28"/>
          <w:lang w:val="en-US"/>
        </w:rPr>
        <w:t>here is/</w:t>
      </w:r>
      <w:r w:rsidRPr="00E344D3">
        <w:rPr>
          <w:noProof/>
          <w:sz w:val="28"/>
          <w:szCs w:val="28"/>
        </w:rPr>
        <w:t>аге</w:t>
      </w:r>
      <w:r w:rsidRPr="00E344D3">
        <w:rPr>
          <w:noProof/>
          <w:sz w:val="28"/>
          <w:szCs w:val="28"/>
          <w:lang w:val="en-US"/>
        </w:rPr>
        <w:t xml:space="preserve">, </w:t>
      </w:r>
      <w:r w:rsidRPr="00E344D3">
        <w:rPr>
          <w:sz w:val="28"/>
          <w:szCs w:val="28"/>
          <w:lang w:val="en-US"/>
        </w:rPr>
        <w:t>t</w:t>
      </w:r>
      <w:r w:rsidRPr="00E344D3">
        <w:rPr>
          <w:noProof/>
          <w:sz w:val="28"/>
          <w:szCs w:val="28"/>
          <w:lang w:val="en-US"/>
        </w:rPr>
        <w:t xml:space="preserve">o </w:t>
      </w:r>
      <w:r w:rsidRPr="00E344D3">
        <w:rPr>
          <w:sz w:val="28"/>
          <w:szCs w:val="28"/>
          <w:lang w:val="en-US"/>
        </w:rPr>
        <w:t>b</w:t>
      </w:r>
      <w:r w:rsidRPr="00E344D3">
        <w:rPr>
          <w:noProof/>
          <w:sz w:val="28"/>
          <w:szCs w:val="28"/>
          <w:lang w:val="en-US"/>
        </w:rPr>
        <w:t xml:space="preserve">e </w:t>
      </w:r>
      <w:r w:rsidRPr="00E344D3">
        <w:rPr>
          <w:sz w:val="28"/>
          <w:szCs w:val="28"/>
          <w:lang w:val="en-US"/>
        </w:rPr>
        <w:t>g</w:t>
      </w:r>
      <w:r w:rsidRPr="00E344D3">
        <w:rPr>
          <w:noProof/>
          <w:sz w:val="28"/>
          <w:szCs w:val="28"/>
          <w:lang w:val="en-US"/>
        </w:rPr>
        <w:t xml:space="preserve">oing </w:t>
      </w:r>
      <w:r w:rsidRPr="00E344D3">
        <w:rPr>
          <w:sz w:val="28"/>
          <w:szCs w:val="28"/>
          <w:lang w:val="en-US"/>
        </w:rPr>
        <w:t>t</w:t>
      </w:r>
      <w:r w:rsidRPr="00E344D3">
        <w:rPr>
          <w:noProof/>
          <w:sz w:val="28"/>
          <w:szCs w:val="28"/>
          <w:lang w:val="en-US"/>
        </w:rPr>
        <w:t xml:space="preserve">o, </w:t>
      </w:r>
      <w:r w:rsidRPr="00E344D3">
        <w:rPr>
          <w:sz w:val="28"/>
          <w:szCs w:val="28"/>
          <w:lang w:val="en-US"/>
        </w:rPr>
        <w:t>h</w:t>
      </w:r>
      <w:r w:rsidRPr="00E344D3">
        <w:rPr>
          <w:noProof/>
          <w:sz w:val="28"/>
          <w:szCs w:val="28"/>
          <w:lang w:val="en-US"/>
        </w:rPr>
        <w:t>ave/has got.</w:t>
      </w:r>
    </w:p>
    <w:p w14:paraId="0469C7EC" w14:textId="77777777" w:rsidR="00E05D12" w:rsidRPr="00B6198D" w:rsidRDefault="00E05D12" w:rsidP="00B212DC">
      <w:pPr>
        <w:ind w:firstLine="720"/>
        <w:jc w:val="both"/>
        <w:rPr>
          <w:noProof/>
          <w:sz w:val="28"/>
          <w:szCs w:val="28"/>
          <w:lang w:val="en-US"/>
        </w:rPr>
      </w:pPr>
    </w:p>
    <w:p w14:paraId="69275CA8" w14:textId="77777777" w:rsidR="00B212DC" w:rsidRDefault="00B212DC" w:rsidP="00B212DC">
      <w:pPr>
        <w:ind w:firstLine="72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Тема 7. </w:t>
      </w:r>
      <w:r>
        <w:rPr>
          <w:b/>
          <w:bCs/>
          <w:sz w:val="28"/>
          <w:szCs w:val="28"/>
        </w:rPr>
        <w:t>Грамматические   категории   глагола.  Время и вид.</w:t>
      </w:r>
      <w:r>
        <w:rPr>
          <w:sz w:val="28"/>
          <w:szCs w:val="28"/>
        </w:rPr>
        <w:t xml:space="preserve"> Временные формы: настоящее, прошедшее, будущее. Видовые формы: неопределенный, длительный, перфектный, перфектно-длительный. </w:t>
      </w:r>
      <w:r w:rsidRPr="006C7065">
        <w:rPr>
          <w:sz w:val="28"/>
          <w:szCs w:val="28"/>
          <w:lang w:val="en-US"/>
        </w:rPr>
        <w:t>T</w:t>
      </w:r>
      <w:r w:rsidRPr="006C7065">
        <w:rPr>
          <w:noProof/>
          <w:sz w:val="28"/>
          <w:szCs w:val="28"/>
          <w:lang w:val="en-US"/>
        </w:rPr>
        <w:t>he</w:t>
      </w:r>
      <w:r w:rsidRPr="006C7065">
        <w:rPr>
          <w:noProof/>
          <w:sz w:val="28"/>
          <w:szCs w:val="28"/>
        </w:rPr>
        <w:t xml:space="preserve"> </w:t>
      </w:r>
      <w:r w:rsidRPr="006C7065">
        <w:rPr>
          <w:sz w:val="28"/>
          <w:szCs w:val="28"/>
          <w:lang w:val="en-US"/>
        </w:rPr>
        <w:t>P</w:t>
      </w:r>
      <w:r w:rsidRPr="006C7065">
        <w:rPr>
          <w:noProof/>
          <w:sz w:val="28"/>
          <w:szCs w:val="28"/>
          <w:lang w:val="en-US"/>
        </w:rPr>
        <w:t>resent</w:t>
      </w:r>
      <w:r w:rsidRPr="006C7065">
        <w:rPr>
          <w:noProof/>
          <w:sz w:val="28"/>
          <w:szCs w:val="28"/>
        </w:rPr>
        <w:t xml:space="preserve"> </w:t>
      </w:r>
      <w:r w:rsidRPr="006C7065">
        <w:rPr>
          <w:sz w:val="28"/>
          <w:szCs w:val="28"/>
          <w:lang w:val="en-US"/>
        </w:rPr>
        <w:t>S</w:t>
      </w:r>
      <w:r w:rsidRPr="006C7065">
        <w:rPr>
          <w:noProof/>
          <w:sz w:val="28"/>
          <w:szCs w:val="28"/>
          <w:lang w:val="en-US"/>
        </w:rPr>
        <w:t>imple</w:t>
      </w:r>
      <w:r w:rsidRPr="006C7065">
        <w:rPr>
          <w:noProof/>
          <w:sz w:val="28"/>
          <w:szCs w:val="28"/>
        </w:rPr>
        <w:t xml:space="preserve">, </w:t>
      </w:r>
      <w:r w:rsidRPr="006C7065">
        <w:rPr>
          <w:sz w:val="28"/>
          <w:szCs w:val="28"/>
          <w:lang w:val="en-US"/>
        </w:rPr>
        <w:t>T</w:t>
      </w:r>
      <w:r w:rsidRPr="006C7065">
        <w:rPr>
          <w:noProof/>
          <w:sz w:val="28"/>
          <w:szCs w:val="28"/>
          <w:lang w:val="en-US"/>
        </w:rPr>
        <w:t>he</w:t>
      </w:r>
      <w:r w:rsidRPr="006C7065">
        <w:rPr>
          <w:noProof/>
          <w:sz w:val="28"/>
          <w:szCs w:val="28"/>
        </w:rPr>
        <w:t xml:space="preserve"> </w:t>
      </w:r>
      <w:r w:rsidRPr="006C7065">
        <w:rPr>
          <w:sz w:val="28"/>
          <w:szCs w:val="28"/>
          <w:lang w:val="en-US"/>
        </w:rPr>
        <w:t>P</w:t>
      </w:r>
      <w:r w:rsidRPr="006C7065">
        <w:rPr>
          <w:noProof/>
          <w:sz w:val="28"/>
          <w:szCs w:val="28"/>
          <w:lang w:val="en-US"/>
        </w:rPr>
        <w:t>resent</w:t>
      </w:r>
      <w:r w:rsidRPr="006C7065">
        <w:rPr>
          <w:noProof/>
          <w:sz w:val="28"/>
          <w:szCs w:val="28"/>
        </w:rPr>
        <w:t xml:space="preserve"> </w:t>
      </w:r>
      <w:r w:rsidRPr="006C7065">
        <w:rPr>
          <w:sz w:val="28"/>
          <w:szCs w:val="28"/>
          <w:lang w:val="en-US"/>
        </w:rPr>
        <w:t>C</w:t>
      </w:r>
      <w:r w:rsidRPr="006C7065">
        <w:rPr>
          <w:noProof/>
          <w:sz w:val="28"/>
          <w:szCs w:val="28"/>
          <w:lang w:val="en-US"/>
        </w:rPr>
        <w:t>ontinuous</w:t>
      </w:r>
      <w:r>
        <w:rPr>
          <w:noProof/>
          <w:sz w:val="28"/>
          <w:szCs w:val="28"/>
        </w:rPr>
        <w:t>:</w:t>
      </w:r>
      <w:r>
        <w:rPr>
          <w:sz w:val="28"/>
          <w:szCs w:val="28"/>
        </w:rPr>
        <w:t xml:space="preserve"> образование и употребление. </w:t>
      </w:r>
    </w:p>
    <w:p w14:paraId="261A9484" w14:textId="77777777" w:rsidR="00E05D12" w:rsidRDefault="00E05D12" w:rsidP="00B212DC">
      <w:pPr>
        <w:ind w:firstLine="720"/>
        <w:jc w:val="both"/>
        <w:rPr>
          <w:sz w:val="28"/>
          <w:szCs w:val="28"/>
        </w:rPr>
      </w:pPr>
    </w:p>
    <w:p w14:paraId="64C04C9D" w14:textId="77777777" w:rsidR="00B212DC" w:rsidRPr="00B6198D" w:rsidRDefault="00B212DC" w:rsidP="00B212DC">
      <w:pPr>
        <w:ind w:firstLine="720"/>
        <w:jc w:val="both"/>
        <w:rPr>
          <w:noProof/>
          <w:sz w:val="28"/>
          <w:szCs w:val="28"/>
          <w:lang w:val="en-US"/>
        </w:rPr>
      </w:pPr>
      <w:r w:rsidRPr="006C7065">
        <w:rPr>
          <w:b/>
          <w:sz w:val="28"/>
          <w:szCs w:val="28"/>
        </w:rPr>
        <w:t>Тема</w:t>
      </w:r>
      <w:r w:rsidRPr="006C7065">
        <w:rPr>
          <w:b/>
          <w:sz w:val="28"/>
          <w:szCs w:val="28"/>
          <w:lang w:val="en-US"/>
        </w:rPr>
        <w:t xml:space="preserve"> 8.</w:t>
      </w:r>
      <w:r w:rsidRPr="006C70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Времена</w:t>
      </w:r>
      <w:r w:rsidRPr="00563486">
        <w:rPr>
          <w:sz w:val="28"/>
          <w:szCs w:val="28"/>
          <w:lang w:val="en-US"/>
        </w:rPr>
        <w:t xml:space="preserve"> </w:t>
      </w:r>
      <w:r w:rsidRPr="006C7065">
        <w:rPr>
          <w:sz w:val="28"/>
          <w:szCs w:val="28"/>
          <w:lang w:val="en-US"/>
        </w:rPr>
        <w:t>T</w:t>
      </w:r>
      <w:r w:rsidRPr="006C7065">
        <w:rPr>
          <w:noProof/>
          <w:sz w:val="28"/>
          <w:szCs w:val="28"/>
          <w:lang w:val="en-US"/>
        </w:rPr>
        <w:t xml:space="preserve">he </w:t>
      </w:r>
      <w:r w:rsidRPr="006C7065">
        <w:rPr>
          <w:sz w:val="28"/>
          <w:szCs w:val="28"/>
          <w:lang w:val="en-US"/>
        </w:rPr>
        <w:t>P</w:t>
      </w:r>
      <w:r w:rsidRPr="006C7065">
        <w:rPr>
          <w:noProof/>
          <w:sz w:val="28"/>
          <w:szCs w:val="28"/>
          <w:lang w:val="en-US"/>
        </w:rPr>
        <w:t xml:space="preserve">ast </w:t>
      </w:r>
      <w:r w:rsidRPr="006C7065">
        <w:rPr>
          <w:sz w:val="28"/>
          <w:szCs w:val="28"/>
          <w:lang w:val="en-US"/>
        </w:rPr>
        <w:t>S</w:t>
      </w:r>
      <w:r w:rsidRPr="006C7065">
        <w:rPr>
          <w:noProof/>
          <w:sz w:val="28"/>
          <w:szCs w:val="28"/>
          <w:lang w:val="en-US"/>
        </w:rPr>
        <w:t xml:space="preserve">imple, </w:t>
      </w:r>
      <w:r w:rsidRPr="006C7065">
        <w:rPr>
          <w:sz w:val="28"/>
          <w:szCs w:val="28"/>
          <w:lang w:val="en-US"/>
        </w:rPr>
        <w:t>T</w:t>
      </w:r>
      <w:r w:rsidRPr="006C7065">
        <w:rPr>
          <w:noProof/>
          <w:sz w:val="28"/>
          <w:szCs w:val="28"/>
          <w:lang w:val="en-US"/>
        </w:rPr>
        <w:t xml:space="preserve">he </w:t>
      </w:r>
      <w:r w:rsidRPr="006C7065">
        <w:rPr>
          <w:sz w:val="28"/>
          <w:szCs w:val="28"/>
          <w:lang w:val="en-US"/>
        </w:rPr>
        <w:t>P</w:t>
      </w:r>
      <w:r w:rsidRPr="006C7065">
        <w:rPr>
          <w:noProof/>
          <w:sz w:val="28"/>
          <w:szCs w:val="28"/>
          <w:lang w:val="en-US"/>
        </w:rPr>
        <w:t xml:space="preserve">resent </w:t>
      </w:r>
      <w:r w:rsidRPr="006C7065">
        <w:rPr>
          <w:sz w:val="28"/>
          <w:szCs w:val="28"/>
          <w:lang w:val="en-US"/>
        </w:rPr>
        <w:t>P</w:t>
      </w:r>
      <w:r w:rsidRPr="006C7065">
        <w:rPr>
          <w:noProof/>
          <w:sz w:val="28"/>
          <w:szCs w:val="28"/>
          <w:lang w:val="en-US"/>
        </w:rPr>
        <w:t xml:space="preserve">erfect, The </w:t>
      </w:r>
      <w:r w:rsidRPr="006C7065">
        <w:rPr>
          <w:sz w:val="28"/>
          <w:szCs w:val="28"/>
          <w:lang w:val="en-US"/>
        </w:rPr>
        <w:t>F</w:t>
      </w:r>
      <w:r w:rsidRPr="006C7065">
        <w:rPr>
          <w:noProof/>
          <w:sz w:val="28"/>
          <w:szCs w:val="28"/>
          <w:lang w:val="en-US"/>
        </w:rPr>
        <w:t xml:space="preserve">uture </w:t>
      </w:r>
      <w:r w:rsidRPr="006C7065">
        <w:rPr>
          <w:sz w:val="28"/>
          <w:szCs w:val="28"/>
          <w:lang w:val="en-US"/>
        </w:rPr>
        <w:t>S</w:t>
      </w:r>
      <w:r w:rsidRPr="006C7065">
        <w:rPr>
          <w:noProof/>
          <w:sz w:val="28"/>
          <w:szCs w:val="28"/>
          <w:lang w:val="en-US"/>
        </w:rPr>
        <w:t xml:space="preserve">imple: </w:t>
      </w:r>
      <w:r>
        <w:rPr>
          <w:noProof/>
          <w:sz w:val="28"/>
          <w:szCs w:val="28"/>
        </w:rPr>
        <w:t>образование</w:t>
      </w:r>
      <w:r w:rsidRPr="006C7065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</w:rPr>
        <w:t>и</w:t>
      </w:r>
      <w:r w:rsidRPr="006C7065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</w:rPr>
        <w:t>упоребление</w:t>
      </w:r>
      <w:r w:rsidRPr="006C7065">
        <w:rPr>
          <w:noProof/>
          <w:sz w:val="28"/>
          <w:szCs w:val="28"/>
          <w:lang w:val="en-US"/>
        </w:rPr>
        <w:t>.</w:t>
      </w:r>
    </w:p>
    <w:p w14:paraId="404819DF" w14:textId="77777777" w:rsidR="00E05D12" w:rsidRPr="00B6198D" w:rsidRDefault="00E05D12" w:rsidP="00B212DC">
      <w:pPr>
        <w:ind w:firstLine="720"/>
        <w:jc w:val="both"/>
        <w:rPr>
          <w:sz w:val="28"/>
          <w:szCs w:val="28"/>
          <w:lang w:val="en-US"/>
        </w:rPr>
      </w:pPr>
    </w:p>
    <w:p w14:paraId="29155D00" w14:textId="77777777" w:rsidR="00B212DC" w:rsidRDefault="00B212DC" w:rsidP="00B212D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noProof/>
        </w:rPr>
        <w:t xml:space="preserve"> </w:t>
      </w:r>
      <w:r>
        <w:rPr>
          <w:b/>
          <w:bCs/>
          <w:sz w:val="28"/>
          <w:szCs w:val="28"/>
        </w:rPr>
        <w:t xml:space="preserve"> 9. Модальные глаголы. </w:t>
      </w:r>
      <w:r>
        <w:rPr>
          <w:sz w:val="28"/>
          <w:szCs w:val="28"/>
        </w:rPr>
        <w:t xml:space="preserve">Модальные глаголы как глаголы отношения субъекта к действию. Морфологические и синтаксические особенности модальных глаголов. Формы времени и наклонения. </w:t>
      </w:r>
    </w:p>
    <w:p w14:paraId="339D8C70" w14:textId="77777777" w:rsidR="00B212DC" w:rsidRDefault="00B212DC" w:rsidP="00B212DC">
      <w:pPr>
        <w:ind w:firstLine="720"/>
        <w:jc w:val="both"/>
        <w:rPr>
          <w:b/>
          <w:bCs/>
          <w:sz w:val="28"/>
          <w:szCs w:val="28"/>
        </w:rPr>
      </w:pPr>
    </w:p>
    <w:p w14:paraId="3E216A72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II. Практика устной и письменной речи</w:t>
      </w:r>
    </w:p>
    <w:p w14:paraId="22FD7560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0"/>
          <w:szCs w:val="20"/>
        </w:rPr>
      </w:pPr>
    </w:p>
    <w:p w14:paraId="708CB52B" w14:textId="77777777" w:rsidR="00B212DC" w:rsidRDefault="00B212DC" w:rsidP="00B212D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10.</w:t>
      </w:r>
      <w:r w:rsidRPr="001D7712">
        <w:rPr>
          <w:b/>
          <w:sz w:val="28"/>
          <w:szCs w:val="28"/>
        </w:rPr>
        <w:t> Моя семья.</w:t>
      </w:r>
      <w:r>
        <w:rPr>
          <w:b/>
          <w:sz w:val="28"/>
          <w:szCs w:val="28"/>
        </w:rPr>
        <w:t xml:space="preserve"> </w:t>
      </w:r>
      <w:r w:rsidRPr="001D7712">
        <w:rPr>
          <w:sz w:val="28"/>
          <w:szCs w:val="28"/>
        </w:rPr>
        <w:t xml:space="preserve">Рассказ о себе, о друзьях. Знакомство, представление, </w:t>
      </w:r>
      <w:r>
        <w:rPr>
          <w:sz w:val="28"/>
          <w:szCs w:val="28"/>
        </w:rPr>
        <w:t xml:space="preserve">запрос личных данных, </w:t>
      </w:r>
      <w:r w:rsidRPr="001D7712">
        <w:rPr>
          <w:sz w:val="28"/>
          <w:szCs w:val="28"/>
        </w:rPr>
        <w:t>хобби, интересы.</w:t>
      </w:r>
      <w:r>
        <w:rPr>
          <w:sz w:val="28"/>
          <w:szCs w:val="28"/>
        </w:rPr>
        <w:t xml:space="preserve"> Семейные проблемы, семейные традиции.</w:t>
      </w:r>
    </w:p>
    <w:p w14:paraId="610F35E5" w14:textId="77777777" w:rsidR="00E05D12" w:rsidRDefault="00E05D12" w:rsidP="00B212DC">
      <w:pPr>
        <w:ind w:firstLine="720"/>
        <w:jc w:val="both"/>
        <w:rPr>
          <w:sz w:val="28"/>
          <w:szCs w:val="28"/>
        </w:rPr>
      </w:pPr>
    </w:p>
    <w:p w14:paraId="1F937506" w14:textId="77777777" w:rsidR="00B212DC" w:rsidRDefault="00B212DC" w:rsidP="00B212DC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11. Рабочий день. Свободное время. </w:t>
      </w:r>
      <w:r w:rsidRPr="001D7712">
        <w:rPr>
          <w:bCs/>
          <w:sz w:val="28"/>
          <w:szCs w:val="28"/>
        </w:rPr>
        <w:t>Учебно-</w:t>
      </w:r>
      <w:r>
        <w:rPr>
          <w:bCs/>
          <w:sz w:val="28"/>
          <w:szCs w:val="28"/>
        </w:rPr>
        <w:t>трудовая сфера: работа, учеба, расписание. Виды деятельности. Свободное время. Досуг.</w:t>
      </w:r>
    </w:p>
    <w:p w14:paraId="76FD310E" w14:textId="77777777" w:rsidR="00E05D12" w:rsidRDefault="00E05D12" w:rsidP="00B212DC">
      <w:pPr>
        <w:ind w:firstLine="720"/>
        <w:jc w:val="both"/>
        <w:rPr>
          <w:sz w:val="28"/>
          <w:szCs w:val="28"/>
        </w:rPr>
      </w:pPr>
    </w:p>
    <w:p w14:paraId="6A4FEA08" w14:textId="77777777" w:rsidR="00B212DC" w:rsidRDefault="00B212DC" w:rsidP="00B212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12. В магазине.  </w:t>
      </w:r>
      <w:r w:rsidRPr="00AE4F6F">
        <w:rPr>
          <w:sz w:val="28"/>
          <w:szCs w:val="28"/>
        </w:rPr>
        <w:t>Повседневные проблемы: магазины, покупки, цены.</w:t>
      </w:r>
      <w:r>
        <w:rPr>
          <w:b/>
          <w:sz w:val="28"/>
          <w:szCs w:val="28"/>
        </w:rPr>
        <w:t xml:space="preserve"> </w:t>
      </w:r>
      <w:r w:rsidRPr="0043721E">
        <w:rPr>
          <w:sz w:val="28"/>
          <w:szCs w:val="28"/>
        </w:rPr>
        <w:t>Покупка одежды</w:t>
      </w:r>
      <w:r>
        <w:rPr>
          <w:sz w:val="28"/>
          <w:szCs w:val="28"/>
        </w:rPr>
        <w:t>;</w:t>
      </w:r>
      <w:r w:rsidRPr="0043721E">
        <w:rPr>
          <w:sz w:val="28"/>
          <w:szCs w:val="28"/>
        </w:rPr>
        <w:t xml:space="preserve"> мода. Покупка продуктов.</w:t>
      </w:r>
    </w:p>
    <w:p w14:paraId="16D2302B" w14:textId="77777777" w:rsidR="00E05D12" w:rsidRDefault="00E05D12" w:rsidP="00B212DC">
      <w:pPr>
        <w:ind w:firstLine="720"/>
        <w:jc w:val="both"/>
        <w:rPr>
          <w:sz w:val="28"/>
          <w:szCs w:val="28"/>
        </w:rPr>
      </w:pPr>
    </w:p>
    <w:p w14:paraId="188E8D62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721E">
        <w:rPr>
          <w:b/>
          <w:sz w:val="28"/>
          <w:szCs w:val="28"/>
        </w:rPr>
        <w:t>Тема 13.</w:t>
      </w:r>
      <w:r w:rsidRPr="004372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Погода, времена года. </w:t>
      </w:r>
      <w:r>
        <w:rPr>
          <w:sz w:val="28"/>
          <w:szCs w:val="28"/>
        </w:rPr>
        <w:t>Климат Великобритании, США, России. Как географическое положение влияет на климат.</w:t>
      </w:r>
    </w:p>
    <w:p w14:paraId="2FD29F13" w14:textId="77777777" w:rsidR="00E05D12" w:rsidRDefault="00E05D12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E2D77C4" w14:textId="77777777" w:rsidR="00B212DC" w:rsidRDefault="00B212DC" w:rsidP="00B212D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14. </w:t>
      </w:r>
      <w:r w:rsidRPr="007F3E0C">
        <w:rPr>
          <w:b/>
          <w:bCs/>
          <w:sz w:val="28"/>
          <w:szCs w:val="28"/>
        </w:rPr>
        <w:t>Лондон-столица Великобритании</w:t>
      </w:r>
      <w:r w:rsidRPr="007F3E0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Географическое положение, краткая история. Достопримечательности Лондона.  Средства транспорта в Лондоне. </w:t>
      </w:r>
    </w:p>
    <w:p w14:paraId="71586833" w14:textId="77777777" w:rsidR="00E05D12" w:rsidRDefault="00E05D12" w:rsidP="00B212DC">
      <w:pPr>
        <w:ind w:firstLine="720"/>
        <w:jc w:val="both"/>
        <w:rPr>
          <w:sz w:val="28"/>
          <w:szCs w:val="28"/>
        </w:rPr>
      </w:pPr>
    </w:p>
    <w:p w14:paraId="67A27019" w14:textId="77777777" w:rsidR="00E05D12" w:rsidRDefault="00E05D12" w:rsidP="00B212DC">
      <w:pPr>
        <w:ind w:firstLine="720"/>
        <w:jc w:val="both"/>
        <w:rPr>
          <w:sz w:val="28"/>
          <w:szCs w:val="28"/>
        </w:rPr>
      </w:pPr>
    </w:p>
    <w:p w14:paraId="5DB36DC9" w14:textId="77777777" w:rsidR="00B212DC" w:rsidRDefault="00B212DC" w:rsidP="00351E91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III. Практическая грамматика</w:t>
      </w:r>
    </w:p>
    <w:p w14:paraId="478797C7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37D68C61" w14:textId="77777777" w:rsidR="00B212DC" w:rsidRDefault="00B212DC" w:rsidP="00351E91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>Тема 1</w:t>
      </w:r>
      <w:r w:rsidR="00351E9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956F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Числительное. </w:t>
      </w:r>
      <w:r>
        <w:rPr>
          <w:sz w:val="28"/>
          <w:szCs w:val="28"/>
        </w:rPr>
        <w:t>Классификация, образование и употребление числительных.</w:t>
      </w:r>
      <w:r w:rsidRPr="00956F60">
        <w:rPr>
          <w:noProof/>
        </w:rPr>
        <w:t xml:space="preserve"> </w:t>
      </w:r>
      <w:r w:rsidRPr="00956F60">
        <w:rPr>
          <w:noProof/>
          <w:sz w:val="28"/>
          <w:szCs w:val="28"/>
        </w:rPr>
        <w:t xml:space="preserve">Числительные </w:t>
      </w:r>
      <w:r w:rsidRPr="00956F60">
        <w:rPr>
          <w:sz w:val="28"/>
          <w:szCs w:val="28"/>
        </w:rPr>
        <w:t>п</w:t>
      </w:r>
      <w:r w:rsidRPr="00956F60">
        <w:rPr>
          <w:noProof/>
          <w:sz w:val="28"/>
          <w:szCs w:val="28"/>
        </w:rPr>
        <w:t xml:space="preserve">орядковые,  </w:t>
      </w:r>
      <w:r w:rsidRPr="00956F60">
        <w:rPr>
          <w:sz w:val="28"/>
          <w:szCs w:val="28"/>
        </w:rPr>
        <w:t>к</w:t>
      </w:r>
      <w:r w:rsidRPr="00956F60">
        <w:rPr>
          <w:noProof/>
          <w:sz w:val="28"/>
          <w:szCs w:val="28"/>
        </w:rPr>
        <w:t xml:space="preserve">оличественные, </w:t>
      </w:r>
      <w:r w:rsidRPr="00956F60">
        <w:rPr>
          <w:sz w:val="28"/>
          <w:szCs w:val="28"/>
        </w:rPr>
        <w:t>д</w:t>
      </w:r>
      <w:r w:rsidRPr="00956F60">
        <w:rPr>
          <w:noProof/>
          <w:sz w:val="28"/>
          <w:szCs w:val="28"/>
        </w:rPr>
        <w:t>робные</w:t>
      </w:r>
      <w:r>
        <w:rPr>
          <w:noProof/>
          <w:sz w:val="28"/>
          <w:szCs w:val="28"/>
        </w:rPr>
        <w:t xml:space="preserve">; </w:t>
      </w:r>
      <w:r w:rsidRPr="00956F60">
        <w:rPr>
          <w:noProof/>
          <w:sz w:val="28"/>
          <w:szCs w:val="28"/>
        </w:rPr>
        <w:t xml:space="preserve"> десятичные дроби, </w:t>
      </w:r>
      <w:r w:rsidRPr="00956F60">
        <w:rPr>
          <w:sz w:val="28"/>
          <w:szCs w:val="28"/>
        </w:rPr>
        <w:t>ч</w:t>
      </w:r>
      <w:r w:rsidRPr="00956F60">
        <w:rPr>
          <w:noProof/>
          <w:sz w:val="28"/>
          <w:szCs w:val="28"/>
        </w:rPr>
        <w:t xml:space="preserve">тение </w:t>
      </w:r>
      <w:r w:rsidRPr="00956F60">
        <w:rPr>
          <w:sz w:val="28"/>
          <w:szCs w:val="28"/>
        </w:rPr>
        <w:t>д</w:t>
      </w:r>
      <w:r w:rsidRPr="00956F60">
        <w:rPr>
          <w:noProof/>
          <w:sz w:val="28"/>
          <w:szCs w:val="28"/>
        </w:rPr>
        <w:t xml:space="preserve">ат, </w:t>
      </w:r>
      <w:r w:rsidRPr="00956F60">
        <w:rPr>
          <w:sz w:val="28"/>
          <w:szCs w:val="28"/>
        </w:rPr>
        <w:t>о</w:t>
      </w:r>
      <w:r w:rsidRPr="00956F60">
        <w:rPr>
          <w:noProof/>
          <w:sz w:val="28"/>
          <w:szCs w:val="28"/>
        </w:rPr>
        <w:t xml:space="preserve">бозначение </w:t>
      </w:r>
      <w:r w:rsidRPr="00956F60">
        <w:rPr>
          <w:sz w:val="28"/>
          <w:szCs w:val="28"/>
        </w:rPr>
        <w:t>в</w:t>
      </w:r>
      <w:r w:rsidRPr="00956F60">
        <w:rPr>
          <w:noProof/>
          <w:sz w:val="28"/>
          <w:szCs w:val="28"/>
        </w:rPr>
        <w:t xml:space="preserve">ремени </w:t>
      </w:r>
      <w:r w:rsidRPr="00956F60">
        <w:rPr>
          <w:sz w:val="28"/>
          <w:szCs w:val="28"/>
        </w:rPr>
        <w:t>с</w:t>
      </w:r>
      <w:r w:rsidRPr="00956F60">
        <w:rPr>
          <w:noProof/>
          <w:sz w:val="28"/>
          <w:szCs w:val="28"/>
        </w:rPr>
        <w:t xml:space="preserve">уток, </w:t>
      </w:r>
      <w:r w:rsidRPr="00956F60">
        <w:rPr>
          <w:sz w:val="28"/>
          <w:szCs w:val="28"/>
        </w:rPr>
        <w:t>ч</w:t>
      </w:r>
      <w:r w:rsidRPr="00956F60">
        <w:rPr>
          <w:noProof/>
          <w:sz w:val="28"/>
          <w:szCs w:val="28"/>
        </w:rPr>
        <w:t xml:space="preserve">тение </w:t>
      </w:r>
      <w:r w:rsidRPr="00956F60">
        <w:rPr>
          <w:sz w:val="28"/>
          <w:szCs w:val="28"/>
        </w:rPr>
        <w:t>ч</w:t>
      </w:r>
      <w:r w:rsidRPr="00956F60">
        <w:rPr>
          <w:noProof/>
          <w:sz w:val="28"/>
          <w:szCs w:val="28"/>
        </w:rPr>
        <w:t xml:space="preserve">ислительных </w:t>
      </w:r>
      <w:r w:rsidRPr="00956F60">
        <w:rPr>
          <w:sz w:val="28"/>
          <w:szCs w:val="28"/>
        </w:rPr>
        <w:t>в</w:t>
      </w:r>
      <w:r w:rsidRPr="00956F60">
        <w:rPr>
          <w:noProof/>
          <w:sz w:val="28"/>
          <w:szCs w:val="28"/>
        </w:rPr>
        <w:t xml:space="preserve"> телефонных      номерах. </w:t>
      </w:r>
    </w:p>
    <w:p w14:paraId="3CD42BF9" w14:textId="77777777" w:rsidR="00E05D12" w:rsidRDefault="00E05D12" w:rsidP="00B212DC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14:paraId="32A7B4EB" w14:textId="77777777" w:rsidR="00B212DC" w:rsidRDefault="00B212DC" w:rsidP="00351E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ема </w:t>
      </w:r>
      <w:r w:rsidR="00351E91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.</w:t>
      </w:r>
      <w:r w:rsidRPr="00956F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Категория залога.  Действительный и страдательный залог.</w:t>
      </w:r>
      <w:r>
        <w:rPr>
          <w:sz w:val="28"/>
          <w:szCs w:val="28"/>
        </w:rPr>
        <w:t xml:space="preserve"> Категория  залога.  Действительный   и   страдательный   залог: значение и образование. Формы вида и времени в страдательном залоге. Выражение субъекта действия и инструмента действия в пассивных конструкциях, пассивные конструкции с подлежащим, </w:t>
      </w:r>
      <w:r>
        <w:rPr>
          <w:sz w:val="28"/>
          <w:szCs w:val="28"/>
        </w:rPr>
        <w:lastRenderedPageBreak/>
        <w:t>выражающим прямой косвенный и предложный объект действия, пассив действия и пассив  состояния.</w:t>
      </w:r>
    </w:p>
    <w:p w14:paraId="66D45D75" w14:textId="77777777" w:rsidR="00E05D12" w:rsidRDefault="00E05D12" w:rsidP="00B212DC">
      <w:pPr>
        <w:ind w:firstLine="720"/>
        <w:jc w:val="both"/>
        <w:rPr>
          <w:sz w:val="28"/>
          <w:szCs w:val="28"/>
        </w:rPr>
      </w:pPr>
    </w:p>
    <w:p w14:paraId="7C123348" w14:textId="77777777" w:rsidR="00B212DC" w:rsidRDefault="00B212DC" w:rsidP="00351E91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351E91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. Наречие. Классификация и степени сравнения наречий. </w:t>
      </w:r>
      <w:r>
        <w:rPr>
          <w:sz w:val="28"/>
          <w:szCs w:val="28"/>
        </w:rPr>
        <w:t>Наречие. Классификация и степени сравнения наречий. Омонимия наречия и прилагательного. Морфологическая и синтаксическая характеристика наречий.</w:t>
      </w:r>
      <w:r>
        <w:rPr>
          <w:b/>
          <w:bCs/>
          <w:sz w:val="28"/>
          <w:szCs w:val="28"/>
        </w:rPr>
        <w:t xml:space="preserve"> </w:t>
      </w:r>
    </w:p>
    <w:p w14:paraId="614652EE" w14:textId="77777777" w:rsidR="00E05D12" w:rsidRDefault="00E05D12" w:rsidP="00B212DC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61E86560" w14:textId="77777777" w:rsidR="00B212DC" w:rsidRDefault="00376BE2" w:rsidP="00351E91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351E91">
        <w:rPr>
          <w:b/>
          <w:bCs/>
          <w:sz w:val="28"/>
          <w:szCs w:val="28"/>
        </w:rPr>
        <w:t>4</w:t>
      </w:r>
      <w:r w:rsidR="00B212DC">
        <w:rPr>
          <w:b/>
          <w:bCs/>
          <w:sz w:val="28"/>
          <w:szCs w:val="28"/>
        </w:rPr>
        <w:t>. Практика устной и письменной речи</w:t>
      </w:r>
    </w:p>
    <w:p w14:paraId="2B8609D0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14:paraId="503346A8" w14:textId="77777777" w:rsidR="00B212DC" w:rsidRDefault="00B212DC" w:rsidP="00351E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351E9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. Человеческие отношения. </w:t>
      </w:r>
      <w:r>
        <w:rPr>
          <w:sz w:val="28"/>
          <w:szCs w:val="28"/>
        </w:rPr>
        <w:t>Чувства людей, дружба, любовь, обида, злость, ревность, сочувствие, утешение.</w:t>
      </w:r>
      <w:r>
        <w:rPr>
          <w:b/>
        </w:rPr>
        <w:t xml:space="preserve"> </w:t>
      </w:r>
      <w:r w:rsidRPr="003C2150">
        <w:rPr>
          <w:sz w:val="28"/>
          <w:szCs w:val="28"/>
        </w:rPr>
        <w:t>Взаимоотношения в семье и коллективе.</w:t>
      </w:r>
    </w:p>
    <w:p w14:paraId="5A2A698E" w14:textId="77777777" w:rsidR="00E05D12" w:rsidRPr="00563486" w:rsidRDefault="00E05D12" w:rsidP="00B212DC">
      <w:pPr>
        <w:ind w:firstLine="720"/>
        <w:jc w:val="both"/>
        <w:rPr>
          <w:b/>
          <w:sz w:val="28"/>
          <w:szCs w:val="28"/>
        </w:rPr>
      </w:pPr>
    </w:p>
    <w:p w14:paraId="28205437" w14:textId="77777777" w:rsidR="00B212DC" w:rsidRDefault="00351E91" w:rsidP="00351E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19</w:t>
      </w:r>
      <w:r w:rsidR="00B212DC">
        <w:rPr>
          <w:b/>
          <w:sz w:val="28"/>
          <w:szCs w:val="28"/>
        </w:rPr>
        <w:t>.</w:t>
      </w:r>
      <w:r w:rsidR="00B212DC">
        <w:rPr>
          <w:sz w:val="28"/>
          <w:szCs w:val="28"/>
        </w:rPr>
        <w:t xml:space="preserve"> </w:t>
      </w:r>
      <w:r w:rsidR="00B212DC">
        <w:rPr>
          <w:b/>
          <w:bCs/>
          <w:sz w:val="28"/>
          <w:szCs w:val="28"/>
        </w:rPr>
        <w:t xml:space="preserve">Путешествие и транспорт. </w:t>
      </w:r>
      <w:r w:rsidR="00B212DC" w:rsidRPr="008D3EC7">
        <w:rPr>
          <w:bCs/>
          <w:sz w:val="28"/>
          <w:szCs w:val="28"/>
        </w:rPr>
        <w:t>Путешествие различными видами транспорта.</w:t>
      </w:r>
      <w:r w:rsidR="00B212DC">
        <w:rPr>
          <w:bCs/>
          <w:sz w:val="28"/>
          <w:szCs w:val="28"/>
        </w:rPr>
        <w:t xml:space="preserve"> Путешествие на </w:t>
      </w:r>
      <w:r w:rsidR="00B212DC">
        <w:rPr>
          <w:sz w:val="28"/>
          <w:szCs w:val="28"/>
        </w:rPr>
        <w:t xml:space="preserve"> автомобиле: достоинства и недостатки.  </w:t>
      </w:r>
      <w:r w:rsidR="00B212DC" w:rsidRPr="00287376">
        <w:rPr>
          <w:sz w:val="28"/>
          <w:szCs w:val="28"/>
        </w:rPr>
        <w:t>Путешествие самолетом.</w:t>
      </w:r>
      <w:r w:rsidR="00B212DC">
        <w:rPr>
          <w:sz w:val="28"/>
          <w:szCs w:val="28"/>
        </w:rPr>
        <w:t xml:space="preserve"> Процедура регистрации на самолет. Путешествие на теплоходе.</w:t>
      </w:r>
    </w:p>
    <w:p w14:paraId="7B4B7D78" w14:textId="77777777" w:rsidR="00E05D12" w:rsidRDefault="00E05D12" w:rsidP="00B212DC">
      <w:pPr>
        <w:ind w:firstLine="720"/>
        <w:jc w:val="both"/>
        <w:rPr>
          <w:sz w:val="28"/>
          <w:szCs w:val="28"/>
        </w:rPr>
      </w:pPr>
    </w:p>
    <w:p w14:paraId="1A196D57" w14:textId="77777777" w:rsidR="00B212DC" w:rsidRDefault="00B212DC" w:rsidP="00351E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351E9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7376">
        <w:rPr>
          <w:b/>
          <w:sz w:val="28"/>
          <w:szCs w:val="28"/>
        </w:rPr>
        <w:t>Окружающая среда и экологические проблемы</w:t>
      </w:r>
      <w:r>
        <w:rPr>
          <w:sz w:val="28"/>
          <w:szCs w:val="28"/>
        </w:rPr>
        <w:t>. Глобальные проблемы человечества. Загрязнение окружающей среды и экологическая ситуация. Глобальное потепление. Проблемы больших городов.</w:t>
      </w:r>
    </w:p>
    <w:p w14:paraId="5C84691D" w14:textId="77777777" w:rsidR="00E05D12" w:rsidRDefault="00E05D12" w:rsidP="00B212DC">
      <w:pPr>
        <w:ind w:firstLine="720"/>
        <w:jc w:val="both"/>
      </w:pPr>
    </w:p>
    <w:p w14:paraId="5EC15473" w14:textId="77777777" w:rsidR="00B212DC" w:rsidRDefault="00351E91" w:rsidP="00B212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21</w:t>
      </w:r>
      <w:r w:rsidR="00B212DC">
        <w:rPr>
          <w:b/>
          <w:sz w:val="28"/>
          <w:szCs w:val="28"/>
        </w:rPr>
        <w:t>.</w:t>
      </w:r>
      <w:r w:rsidR="00B212DC">
        <w:rPr>
          <w:sz w:val="28"/>
          <w:szCs w:val="28"/>
        </w:rPr>
        <w:t xml:space="preserve"> </w:t>
      </w:r>
      <w:r w:rsidR="00B212DC">
        <w:rPr>
          <w:b/>
          <w:bCs/>
          <w:sz w:val="28"/>
          <w:szCs w:val="28"/>
        </w:rPr>
        <w:t>Искусство в нашей жизни</w:t>
      </w:r>
      <w:r w:rsidR="00B212DC">
        <w:rPr>
          <w:sz w:val="28"/>
          <w:szCs w:val="28"/>
        </w:rPr>
        <w:t>. Роль искусства в  жизни современного человека.  Живопись и архитектура. Судьбы талантливых художников. Музеи и выставки.</w:t>
      </w:r>
    </w:p>
    <w:p w14:paraId="39D1B497" w14:textId="77777777" w:rsidR="00E05D12" w:rsidRDefault="00E05D12" w:rsidP="00B212DC">
      <w:pPr>
        <w:ind w:firstLine="720"/>
        <w:jc w:val="both"/>
      </w:pPr>
    </w:p>
    <w:p w14:paraId="3D09E583" w14:textId="77777777" w:rsidR="00B212DC" w:rsidRDefault="00351E91" w:rsidP="00B212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22</w:t>
      </w:r>
      <w:r w:rsidR="00B212DC">
        <w:rPr>
          <w:b/>
          <w:sz w:val="28"/>
          <w:szCs w:val="28"/>
        </w:rPr>
        <w:t xml:space="preserve">. </w:t>
      </w:r>
      <w:r w:rsidR="00B212DC">
        <w:rPr>
          <w:b/>
          <w:bCs/>
          <w:sz w:val="28"/>
          <w:szCs w:val="28"/>
        </w:rPr>
        <w:t xml:space="preserve">Манеры и этикет. </w:t>
      </w:r>
      <w:r w:rsidR="00B212DC">
        <w:rPr>
          <w:sz w:val="28"/>
          <w:szCs w:val="28"/>
        </w:rPr>
        <w:t>Важность соблюдения этикета. Этикет делового общения. Правила обмена подарками. Речевой этикет. Гостеприимство. Что значит быть гостеприимным хозяином?</w:t>
      </w:r>
    </w:p>
    <w:p w14:paraId="3FB6B891" w14:textId="77777777" w:rsidR="00B212DC" w:rsidRDefault="00B212DC" w:rsidP="00B212DC">
      <w:pPr>
        <w:ind w:firstLine="720"/>
        <w:jc w:val="both"/>
        <w:rPr>
          <w:b/>
        </w:rPr>
      </w:pPr>
    </w:p>
    <w:p w14:paraId="5FD374AE" w14:textId="77777777" w:rsidR="00B212DC" w:rsidRPr="00AC458B" w:rsidRDefault="00B212DC" w:rsidP="00B212DC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E302787" w14:textId="77777777" w:rsidR="00376BE2" w:rsidRDefault="00376BE2" w:rsidP="00B212DC">
      <w:pPr>
        <w:ind w:firstLine="720"/>
        <w:jc w:val="both"/>
        <w:rPr>
          <w:sz w:val="28"/>
          <w:szCs w:val="28"/>
        </w:rPr>
      </w:pPr>
    </w:p>
    <w:p w14:paraId="28694A99" w14:textId="77777777" w:rsidR="00DF36EA" w:rsidRDefault="00DF36EA" w:rsidP="00B212DC">
      <w:pPr>
        <w:ind w:firstLine="720"/>
        <w:jc w:val="both"/>
        <w:rPr>
          <w:sz w:val="28"/>
          <w:szCs w:val="28"/>
        </w:rPr>
      </w:pPr>
    </w:p>
    <w:p w14:paraId="6A5FA047" w14:textId="77777777" w:rsidR="00DF36EA" w:rsidRDefault="00DF36EA" w:rsidP="00B212DC">
      <w:pPr>
        <w:ind w:firstLine="720"/>
        <w:jc w:val="both"/>
        <w:rPr>
          <w:sz w:val="28"/>
          <w:szCs w:val="28"/>
        </w:rPr>
      </w:pPr>
    </w:p>
    <w:p w14:paraId="7194B5AE" w14:textId="77777777" w:rsidR="00DF36EA" w:rsidRDefault="00DF36EA" w:rsidP="00B212DC">
      <w:pPr>
        <w:ind w:firstLine="720"/>
        <w:jc w:val="both"/>
        <w:rPr>
          <w:sz w:val="28"/>
          <w:szCs w:val="28"/>
        </w:rPr>
      </w:pPr>
    </w:p>
    <w:p w14:paraId="710AD802" w14:textId="77777777" w:rsidR="00376BE2" w:rsidRDefault="00376BE2" w:rsidP="00B212DC">
      <w:pPr>
        <w:ind w:firstLine="720"/>
        <w:jc w:val="both"/>
        <w:rPr>
          <w:sz w:val="28"/>
          <w:szCs w:val="28"/>
        </w:rPr>
      </w:pPr>
    </w:p>
    <w:p w14:paraId="480DB20C" w14:textId="77777777" w:rsidR="00376BE2" w:rsidRDefault="00376BE2" w:rsidP="00B212DC">
      <w:pPr>
        <w:ind w:firstLine="720"/>
        <w:jc w:val="both"/>
        <w:rPr>
          <w:sz w:val="28"/>
          <w:szCs w:val="28"/>
        </w:rPr>
      </w:pPr>
    </w:p>
    <w:p w14:paraId="507450CC" w14:textId="77777777" w:rsidR="00376BE2" w:rsidRDefault="00376BE2" w:rsidP="00B212DC">
      <w:pPr>
        <w:ind w:firstLine="720"/>
        <w:jc w:val="both"/>
        <w:rPr>
          <w:sz w:val="28"/>
          <w:szCs w:val="28"/>
        </w:rPr>
      </w:pPr>
    </w:p>
    <w:p w14:paraId="194C852B" w14:textId="77777777" w:rsidR="00376BE2" w:rsidRDefault="00376BE2" w:rsidP="00B212DC">
      <w:pPr>
        <w:ind w:firstLine="720"/>
        <w:jc w:val="both"/>
        <w:rPr>
          <w:sz w:val="28"/>
          <w:szCs w:val="28"/>
        </w:rPr>
      </w:pPr>
    </w:p>
    <w:p w14:paraId="279D7B0B" w14:textId="77777777" w:rsidR="00376BE2" w:rsidRDefault="00376BE2" w:rsidP="00B212DC">
      <w:pPr>
        <w:ind w:firstLine="720"/>
        <w:jc w:val="both"/>
        <w:rPr>
          <w:sz w:val="28"/>
          <w:szCs w:val="28"/>
        </w:rPr>
      </w:pPr>
    </w:p>
    <w:p w14:paraId="5F862637" w14:textId="77777777" w:rsidR="00376BE2" w:rsidRDefault="00376BE2" w:rsidP="00B212DC">
      <w:pPr>
        <w:ind w:firstLine="720"/>
        <w:jc w:val="both"/>
        <w:rPr>
          <w:sz w:val="28"/>
          <w:szCs w:val="28"/>
        </w:rPr>
      </w:pPr>
    </w:p>
    <w:p w14:paraId="3875084A" w14:textId="77777777" w:rsidR="00376BE2" w:rsidRDefault="00376BE2" w:rsidP="00B212DC">
      <w:pPr>
        <w:ind w:firstLine="720"/>
        <w:jc w:val="both"/>
        <w:rPr>
          <w:sz w:val="28"/>
          <w:szCs w:val="28"/>
        </w:rPr>
      </w:pPr>
    </w:p>
    <w:p w14:paraId="7CCBBF78" w14:textId="77777777" w:rsidR="00376BE2" w:rsidRDefault="00376BE2" w:rsidP="00B212DC">
      <w:pPr>
        <w:ind w:firstLine="720"/>
        <w:jc w:val="both"/>
        <w:rPr>
          <w:sz w:val="28"/>
          <w:szCs w:val="28"/>
        </w:rPr>
      </w:pPr>
    </w:p>
    <w:p w14:paraId="2F7D4E77" w14:textId="77777777" w:rsidR="00B212DC" w:rsidRDefault="00B212DC" w:rsidP="00B212DC"/>
    <w:p w14:paraId="7537E60C" w14:textId="77777777" w:rsidR="00B212DC" w:rsidRDefault="00B212DC" w:rsidP="00B21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Учебно-методическое обеспечение дисциплины</w:t>
      </w:r>
    </w:p>
    <w:p w14:paraId="7C814AC0" w14:textId="77777777" w:rsidR="00B212DC" w:rsidRDefault="00B212DC" w:rsidP="00B212DC">
      <w:pPr>
        <w:jc w:val="center"/>
        <w:rPr>
          <w:b/>
          <w:sz w:val="28"/>
          <w:szCs w:val="28"/>
        </w:rPr>
      </w:pPr>
    </w:p>
    <w:p w14:paraId="071D9347" w14:textId="77777777" w:rsidR="00B212DC" w:rsidRDefault="00B212DC" w:rsidP="00B21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 Рекомендуемая литература</w:t>
      </w:r>
    </w:p>
    <w:p w14:paraId="14A7B116" w14:textId="77777777" w:rsidR="00B212DC" w:rsidRPr="00676E73" w:rsidRDefault="00B212DC" w:rsidP="00B212DC">
      <w:pPr>
        <w:jc w:val="center"/>
        <w:rPr>
          <w:b/>
          <w:bCs/>
          <w:noProof/>
          <w:sz w:val="28"/>
          <w:szCs w:val="28"/>
        </w:rPr>
      </w:pPr>
    </w:p>
    <w:p w14:paraId="00414581" w14:textId="77777777" w:rsidR="00B212DC" w:rsidRPr="00676E73" w:rsidRDefault="00B212DC" w:rsidP="00B212DC">
      <w:pPr>
        <w:jc w:val="both"/>
        <w:rPr>
          <w:bCs/>
          <w:noProof/>
          <w:sz w:val="28"/>
          <w:szCs w:val="28"/>
          <w:lang w:val="en-US"/>
        </w:rPr>
      </w:pPr>
      <w:r w:rsidRPr="00AC458B">
        <w:rPr>
          <w:bCs/>
          <w:noProof/>
          <w:sz w:val="28"/>
          <w:szCs w:val="28"/>
        </w:rPr>
        <w:t xml:space="preserve">1. </w:t>
      </w:r>
      <w:r w:rsidRPr="00676E73">
        <w:rPr>
          <w:bCs/>
          <w:noProof/>
          <w:sz w:val="28"/>
          <w:szCs w:val="28"/>
        </w:rPr>
        <w:t>Дроздова</w:t>
      </w:r>
      <w:r w:rsidRPr="00AC458B">
        <w:rPr>
          <w:bCs/>
          <w:noProof/>
          <w:sz w:val="28"/>
          <w:szCs w:val="28"/>
        </w:rPr>
        <w:t xml:space="preserve"> </w:t>
      </w:r>
      <w:r w:rsidRPr="00676E73">
        <w:rPr>
          <w:bCs/>
          <w:noProof/>
          <w:sz w:val="28"/>
          <w:szCs w:val="28"/>
        </w:rPr>
        <w:t>Т</w:t>
      </w:r>
      <w:r w:rsidRPr="00AC458B">
        <w:rPr>
          <w:bCs/>
          <w:noProof/>
          <w:sz w:val="28"/>
          <w:szCs w:val="28"/>
        </w:rPr>
        <w:t>.</w:t>
      </w:r>
      <w:r w:rsidRPr="00676E73">
        <w:rPr>
          <w:bCs/>
          <w:noProof/>
          <w:sz w:val="28"/>
          <w:szCs w:val="28"/>
        </w:rPr>
        <w:t>Ю</w:t>
      </w:r>
      <w:r w:rsidRPr="00AC458B">
        <w:rPr>
          <w:bCs/>
          <w:noProof/>
          <w:sz w:val="28"/>
          <w:szCs w:val="28"/>
        </w:rPr>
        <w:t xml:space="preserve">., </w:t>
      </w:r>
      <w:r w:rsidRPr="00676E73">
        <w:rPr>
          <w:bCs/>
          <w:noProof/>
          <w:sz w:val="28"/>
          <w:szCs w:val="28"/>
        </w:rPr>
        <w:t>Берестова</w:t>
      </w:r>
      <w:r w:rsidRPr="00AC458B">
        <w:rPr>
          <w:bCs/>
          <w:noProof/>
          <w:sz w:val="28"/>
          <w:szCs w:val="28"/>
        </w:rPr>
        <w:t xml:space="preserve"> </w:t>
      </w:r>
      <w:r w:rsidRPr="00676E73">
        <w:rPr>
          <w:bCs/>
          <w:noProof/>
          <w:sz w:val="28"/>
          <w:szCs w:val="28"/>
        </w:rPr>
        <w:t>А</w:t>
      </w:r>
      <w:r w:rsidRPr="00AC458B">
        <w:rPr>
          <w:bCs/>
          <w:noProof/>
          <w:sz w:val="28"/>
          <w:szCs w:val="28"/>
        </w:rPr>
        <w:t>.</w:t>
      </w:r>
      <w:r w:rsidRPr="00676E73">
        <w:rPr>
          <w:bCs/>
          <w:noProof/>
          <w:sz w:val="28"/>
          <w:szCs w:val="28"/>
        </w:rPr>
        <w:t>И</w:t>
      </w:r>
      <w:r w:rsidRPr="00AC458B">
        <w:rPr>
          <w:bCs/>
          <w:noProof/>
          <w:sz w:val="28"/>
          <w:szCs w:val="28"/>
        </w:rPr>
        <w:t xml:space="preserve">., </w:t>
      </w:r>
      <w:r w:rsidRPr="00676E73">
        <w:rPr>
          <w:bCs/>
          <w:noProof/>
          <w:sz w:val="28"/>
          <w:szCs w:val="28"/>
        </w:rPr>
        <w:t>Маилова</w:t>
      </w:r>
      <w:r w:rsidRPr="00AC458B">
        <w:rPr>
          <w:bCs/>
          <w:noProof/>
          <w:sz w:val="28"/>
          <w:szCs w:val="28"/>
        </w:rPr>
        <w:t xml:space="preserve"> </w:t>
      </w:r>
      <w:r w:rsidRPr="00676E73">
        <w:rPr>
          <w:bCs/>
          <w:noProof/>
          <w:sz w:val="28"/>
          <w:szCs w:val="28"/>
        </w:rPr>
        <w:t>В</w:t>
      </w:r>
      <w:r w:rsidRPr="00AC458B">
        <w:rPr>
          <w:bCs/>
          <w:noProof/>
          <w:sz w:val="28"/>
          <w:szCs w:val="28"/>
        </w:rPr>
        <w:t>.</w:t>
      </w:r>
      <w:r w:rsidRPr="00676E73">
        <w:rPr>
          <w:bCs/>
          <w:noProof/>
          <w:sz w:val="28"/>
          <w:szCs w:val="28"/>
        </w:rPr>
        <w:t>Т</w:t>
      </w:r>
      <w:r w:rsidRPr="00AC458B">
        <w:rPr>
          <w:bCs/>
          <w:noProof/>
          <w:sz w:val="28"/>
          <w:szCs w:val="28"/>
        </w:rPr>
        <w:t xml:space="preserve">. </w:t>
      </w:r>
      <w:r w:rsidRPr="00676E73">
        <w:rPr>
          <w:bCs/>
          <w:noProof/>
          <w:sz w:val="28"/>
          <w:szCs w:val="28"/>
          <w:lang w:val="en-US"/>
        </w:rPr>
        <w:t>English</w:t>
      </w:r>
      <w:r w:rsidRPr="00AC458B">
        <w:rPr>
          <w:bCs/>
          <w:noProof/>
          <w:sz w:val="28"/>
          <w:szCs w:val="28"/>
        </w:rPr>
        <w:t xml:space="preserve"> </w:t>
      </w:r>
      <w:r w:rsidRPr="00676E73">
        <w:rPr>
          <w:bCs/>
          <w:noProof/>
          <w:sz w:val="28"/>
          <w:szCs w:val="28"/>
          <w:lang w:val="en-US"/>
        </w:rPr>
        <w:t>Grammar</w:t>
      </w:r>
      <w:r w:rsidRPr="00AC458B">
        <w:rPr>
          <w:bCs/>
          <w:noProof/>
          <w:sz w:val="28"/>
          <w:szCs w:val="28"/>
        </w:rPr>
        <w:t xml:space="preserve"> </w:t>
      </w:r>
      <w:r w:rsidRPr="00676E73">
        <w:rPr>
          <w:bCs/>
          <w:noProof/>
          <w:sz w:val="28"/>
          <w:szCs w:val="28"/>
          <w:lang w:val="en-US"/>
        </w:rPr>
        <w:t>Reference</w:t>
      </w:r>
      <w:r w:rsidRPr="00AC458B">
        <w:rPr>
          <w:bCs/>
          <w:noProof/>
          <w:sz w:val="28"/>
          <w:szCs w:val="28"/>
        </w:rPr>
        <w:t xml:space="preserve"> </w:t>
      </w:r>
      <w:r w:rsidRPr="00676E73">
        <w:rPr>
          <w:bCs/>
          <w:noProof/>
          <w:sz w:val="28"/>
          <w:szCs w:val="28"/>
          <w:lang w:val="en-US"/>
        </w:rPr>
        <w:t>and</w:t>
      </w:r>
      <w:r w:rsidRPr="00AC458B">
        <w:rPr>
          <w:bCs/>
          <w:noProof/>
          <w:sz w:val="28"/>
          <w:szCs w:val="28"/>
        </w:rPr>
        <w:t xml:space="preserve"> </w:t>
      </w:r>
      <w:r w:rsidRPr="00676E73">
        <w:rPr>
          <w:bCs/>
          <w:noProof/>
          <w:sz w:val="28"/>
          <w:szCs w:val="28"/>
          <w:lang w:val="en-US"/>
        </w:rPr>
        <w:t>Practice</w:t>
      </w:r>
      <w:r w:rsidRPr="00AC458B">
        <w:rPr>
          <w:bCs/>
          <w:noProof/>
          <w:sz w:val="28"/>
          <w:szCs w:val="28"/>
        </w:rPr>
        <w:t xml:space="preserve">. </w:t>
      </w:r>
      <w:r w:rsidRPr="00676E73">
        <w:rPr>
          <w:bCs/>
          <w:noProof/>
          <w:sz w:val="28"/>
          <w:szCs w:val="28"/>
        </w:rPr>
        <w:t>Спб</w:t>
      </w:r>
      <w:r w:rsidRPr="00676E73">
        <w:rPr>
          <w:bCs/>
          <w:noProof/>
          <w:sz w:val="28"/>
          <w:szCs w:val="28"/>
          <w:lang w:val="en-US"/>
        </w:rPr>
        <w:t>., 2002.</w:t>
      </w:r>
    </w:p>
    <w:p w14:paraId="6314154B" w14:textId="77777777" w:rsidR="00B212DC" w:rsidRPr="00676E73" w:rsidRDefault="00B212DC" w:rsidP="00B212DC">
      <w:pPr>
        <w:jc w:val="both"/>
        <w:rPr>
          <w:bCs/>
          <w:noProof/>
          <w:sz w:val="28"/>
          <w:szCs w:val="28"/>
          <w:lang w:val="en-US"/>
        </w:rPr>
      </w:pPr>
      <w:r w:rsidRPr="00676E73">
        <w:rPr>
          <w:bCs/>
          <w:noProof/>
          <w:sz w:val="28"/>
          <w:szCs w:val="28"/>
          <w:lang w:val="en-US"/>
        </w:rPr>
        <w:t xml:space="preserve">2. Baker A. Tree of three. An Elementary Pronunciation Course. - </w:t>
      </w:r>
      <w:smartTag w:uri="urn:schemas-microsoft-com:office:smarttags" w:element="place">
        <w:smartTag w:uri="urn:schemas-microsoft-com:office:smarttags" w:element="PlaceName">
          <w:r w:rsidRPr="00676E73">
            <w:rPr>
              <w:bCs/>
              <w:noProof/>
              <w:sz w:val="28"/>
              <w:szCs w:val="28"/>
              <w:lang w:val="en-US"/>
            </w:rPr>
            <w:t>Cambridge</w:t>
          </w:r>
        </w:smartTag>
        <w:r w:rsidRPr="00676E73">
          <w:rPr>
            <w:bCs/>
            <w:noProof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76E73">
            <w:rPr>
              <w:bCs/>
              <w:noProof/>
              <w:sz w:val="28"/>
              <w:szCs w:val="28"/>
              <w:lang w:val="en-US"/>
            </w:rPr>
            <w:t>University</w:t>
          </w:r>
        </w:smartTag>
      </w:smartTag>
      <w:r w:rsidRPr="00676E73">
        <w:rPr>
          <w:bCs/>
          <w:noProof/>
          <w:sz w:val="28"/>
          <w:szCs w:val="28"/>
          <w:lang w:val="en-US"/>
        </w:rPr>
        <w:t xml:space="preserve"> Press, 1997.</w:t>
      </w:r>
    </w:p>
    <w:p w14:paraId="1481B744" w14:textId="77777777" w:rsidR="00B212DC" w:rsidRPr="00676E73" w:rsidRDefault="00B212DC" w:rsidP="00B212DC">
      <w:pPr>
        <w:jc w:val="both"/>
        <w:rPr>
          <w:bCs/>
          <w:noProof/>
          <w:sz w:val="28"/>
          <w:szCs w:val="28"/>
          <w:lang w:val="en-US"/>
        </w:rPr>
      </w:pPr>
      <w:r w:rsidRPr="00676E73">
        <w:rPr>
          <w:bCs/>
          <w:noProof/>
          <w:sz w:val="28"/>
          <w:szCs w:val="28"/>
          <w:lang w:val="en-US"/>
        </w:rPr>
        <w:t xml:space="preserve">3. Murphy R. New English Grammar in Use: Third edition. - </w:t>
      </w:r>
      <w:smartTag w:uri="urn:schemas-microsoft-com:office:smarttags" w:element="place">
        <w:smartTag w:uri="urn:schemas-microsoft-com:office:smarttags" w:element="PlaceName">
          <w:r w:rsidRPr="00676E73">
            <w:rPr>
              <w:bCs/>
              <w:noProof/>
              <w:sz w:val="28"/>
              <w:szCs w:val="28"/>
              <w:lang w:val="en-US"/>
            </w:rPr>
            <w:t>Cambridge</w:t>
          </w:r>
        </w:smartTag>
        <w:r w:rsidRPr="00676E73">
          <w:rPr>
            <w:bCs/>
            <w:noProof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76E73">
            <w:rPr>
              <w:bCs/>
              <w:noProof/>
              <w:sz w:val="28"/>
              <w:szCs w:val="28"/>
              <w:lang w:val="en-US"/>
            </w:rPr>
            <w:t>University</w:t>
          </w:r>
        </w:smartTag>
      </w:smartTag>
      <w:r w:rsidRPr="00676E73">
        <w:rPr>
          <w:bCs/>
          <w:noProof/>
          <w:sz w:val="28"/>
          <w:szCs w:val="28"/>
          <w:lang w:val="en-US"/>
        </w:rPr>
        <w:t xml:space="preserve"> Press, 2004.</w:t>
      </w:r>
    </w:p>
    <w:p w14:paraId="4F606579" w14:textId="77777777" w:rsidR="00B212DC" w:rsidRPr="00676E73" w:rsidRDefault="00B212DC" w:rsidP="00B212DC">
      <w:pPr>
        <w:jc w:val="both"/>
        <w:rPr>
          <w:bCs/>
          <w:noProof/>
          <w:sz w:val="28"/>
          <w:szCs w:val="28"/>
          <w:lang w:val="en-US"/>
        </w:rPr>
      </w:pPr>
      <w:r w:rsidRPr="00676E73">
        <w:rPr>
          <w:bCs/>
          <w:noProof/>
          <w:sz w:val="28"/>
          <w:szCs w:val="28"/>
          <w:lang w:val="en-US"/>
        </w:rPr>
        <w:t>4.</w:t>
      </w:r>
      <w:r>
        <w:rPr>
          <w:bCs/>
          <w:noProof/>
          <w:sz w:val="28"/>
          <w:szCs w:val="28"/>
          <w:lang w:val="en-US"/>
        </w:rPr>
        <w:t xml:space="preserve"> </w:t>
      </w:r>
      <w:r w:rsidRPr="00676E73">
        <w:rPr>
          <w:bCs/>
          <w:noProof/>
          <w:sz w:val="28"/>
          <w:szCs w:val="28"/>
          <w:lang w:val="en-US"/>
        </w:rPr>
        <w:t xml:space="preserve">Naylor H., Murphy R. Essential English Grammar in Use. Supplementary Exercises. - </w:t>
      </w:r>
      <w:smartTag w:uri="urn:schemas-microsoft-com:office:smarttags" w:element="place">
        <w:smartTag w:uri="urn:schemas-microsoft-com:office:smarttags" w:element="PlaceName">
          <w:r w:rsidRPr="00676E73">
            <w:rPr>
              <w:bCs/>
              <w:noProof/>
              <w:sz w:val="28"/>
              <w:szCs w:val="28"/>
              <w:lang w:val="en-US"/>
            </w:rPr>
            <w:t>Cambridge</w:t>
          </w:r>
        </w:smartTag>
        <w:r w:rsidRPr="00676E73">
          <w:rPr>
            <w:bCs/>
            <w:noProof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76E73">
            <w:rPr>
              <w:bCs/>
              <w:noProof/>
              <w:sz w:val="28"/>
              <w:szCs w:val="28"/>
              <w:lang w:val="en-US"/>
            </w:rPr>
            <w:t>University</w:t>
          </w:r>
        </w:smartTag>
      </w:smartTag>
      <w:r w:rsidRPr="00676E73">
        <w:rPr>
          <w:bCs/>
          <w:noProof/>
          <w:sz w:val="28"/>
          <w:szCs w:val="28"/>
          <w:lang w:val="en-US"/>
        </w:rPr>
        <w:t xml:space="preserve"> Press, 1999.</w:t>
      </w:r>
    </w:p>
    <w:p w14:paraId="4021AE85" w14:textId="77777777" w:rsidR="00B212DC" w:rsidRPr="00676E73" w:rsidRDefault="00B212DC" w:rsidP="00B212DC">
      <w:pPr>
        <w:jc w:val="both"/>
        <w:rPr>
          <w:bCs/>
          <w:noProof/>
          <w:sz w:val="28"/>
          <w:szCs w:val="28"/>
          <w:lang w:val="en-US"/>
        </w:rPr>
      </w:pPr>
      <w:r w:rsidRPr="00676E73">
        <w:rPr>
          <w:bCs/>
          <w:noProof/>
          <w:sz w:val="28"/>
          <w:szCs w:val="28"/>
          <w:lang w:val="en-US"/>
        </w:rPr>
        <w:t xml:space="preserve">5. Soars L., Soars J. New Headway English Course. Beginner. – </w:t>
      </w:r>
      <w:smartTag w:uri="urn:schemas-microsoft-com:office:smarttags" w:element="place">
        <w:smartTag w:uri="urn:schemas-microsoft-com:office:smarttags" w:element="PlaceName">
          <w:r w:rsidRPr="00676E73">
            <w:rPr>
              <w:bCs/>
              <w:noProof/>
              <w:sz w:val="28"/>
              <w:szCs w:val="28"/>
              <w:lang w:val="en-US"/>
            </w:rPr>
            <w:t>Oxford</w:t>
          </w:r>
        </w:smartTag>
        <w:r w:rsidRPr="00676E73">
          <w:rPr>
            <w:bCs/>
            <w:noProof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76E73">
            <w:rPr>
              <w:bCs/>
              <w:noProof/>
              <w:sz w:val="28"/>
              <w:szCs w:val="28"/>
              <w:lang w:val="en-US"/>
            </w:rPr>
            <w:t>University</w:t>
          </w:r>
        </w:smartTag>
      </w:smartTag>
      <w:r w:rsidRPr="00676E73">
        <w:rPr>
          <w:bCs/>
          <w:noProof/>
          <w:sz w:val="28"/>
          <w:szCs w:val="28"/>
          <w:lang w:val="en-US"/>
        </w:rPr>
        <w:t xml:space="preserve"> Press, 2002.</w:t>
      </w:r>
    </w:p>
    <w:p w14:paraId="6730FCCE" w14:textId="77777777" w:rsidR="00B212DC" w:rsidRPr="00676E73" w:rsidRDefault="00B212DC" w:rsidP="00B212DC">
      <w:pPr>
        <w:jc w:val="both"/>
        <w:rPr>
          <w:bCs/>
          <w:noProof/>
          <w:sz w:val="28"/>
          <w:szCs w:val="28"/>
          <w:lang w:val="en-US"/>
        </w:rPr>
      </w:pPr>
      <w:r w:rsidRPr="00676E73">
        <w:rPr>
          <w:bCs/>
          <w:noProof/>
          <w:sz w:val="28"/>
          <w:szCs w:val="28"/>
          <w:lang w:val="en-US"/>
        </w:rPr>
        <w:t xml:space="preserve">6. Soars L., Soars J. New Headway English Course. Elementary. – </w:t>
      </w:r>
      <w:smartTag w:uri="urn:schemas-microsoft-com:office:smarttags" w:element="place">
        <w:smartTag w:uri="urn:schemas-microsoft-com:office:smarttags" w:element="PlaceName">
          <w:r w:rsidRPr="00676E73">
            <w:rPr>
              <w:bCs/>
              <w:noProof/>
              <w:sz w:val="28"/>
              <w:szCs w:val="28"/>
              <w:lang w:val="en-US"/>
            </w:rPr>
            <w:t>Oxford</w:t>
          </w:r>
        </w:smartTag>
        <w:r w:rsidRPr="00676E73">
          <w:rPr>
            <w:bCs/>
            <w:noProof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76E73">
            <w:rPr>
              <w:bCs/>
              <w:noProof/>
              <w:sz w:val="28"/>
              <w:szCs w:val="28"/>
              <w:lang w:val="en-US"/>
            </w:rPr>
            <w:t>University</w:t>
          </w:r>
        </w:smartTag>
      </w:smartTag>
      <w:r w:rsidRPr="00676E73">
        <w:rPr>
          <w:bCs/>
          <w:noProof/>
          <w:sz w:val="28"/>
          <w:szCs w:val="28"/>
          <w:lang w:val="en-US"/>
        </w:rPr>
        <w:t xml:space="preserve"> Press, 1995.</w:t>
      </w:r>
    </w:p>
    <w:p w14:paraId="5D5F5888" w14:textId="77777777" w:rsidR="00B212DC" w:rsidRPr="00676E73" w:rsidRDefault="00B212DC" w:rsidP="00B212DC">
      <w:pPr>
        <w:jc w:val="both"/>
        <w:rPr>
          <w:bCs/>
          <w:noProof/>
          <w:sz w:val="28"/>
          <w:szCs w:val="28"/>
          <w:lang w:val="en-US"/>
        </w:rPr>
      </w:pPr>
      <w:r w:rsidRPr="00676E73">
        <w:rPr>
          <w:bCs/>
          <w:noProof/>
          <w:sz w:val="28"/>
          <w:szCs w:val="28"/>
          <w:lang w:val="en-US"/>
        </w:rPr>
        <w:t xml:space="preserve">7. Soars L., Soars J. New Headway English Course. Pre-Intermediate. – </w:t>
      </w:r>
      <w:smartTag w:uri="urn:schemas-microsoft-com:office:smarttags" w:element="place">
        <w:smartTag w:uri="urn:schemas-microsoft-com:office:smarttags" w:element="PlaceName">
          <w:r w:rsidRPr="00676E73">
            <w:rPr>
              <w:bCs/>
              <w:noProof/>
              <w:sz w:val="28"/>
              <w:szCs w:val="28"/>
              <w:lang w:val="en-US"/>
            </w:rPr>
            <w:t>Oxford</w:t>
          </w:r>
        </w:smartTag>
        <w:r w:rsidRPr="00676E73">
          <w:rPr>
            <w:bCs/>
            <w:noProof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76E73">
            <w:rPr>
              <w:bCs/>
              <w:noProof/>
              <w:sz w:val="28"/>
              <w:szCs w:val="28"/>
              <w:lang w:val="en-US"/>
            </w:rPr>
            <w:t>University</w:t>
          </w:r>
        </w:smartTag>
      </w:smartTag>
      <w:r w:rsidRPr="00676E73">
        <w:rPr>
          <w:bCs/>
          <w:noProof/>
          <w:sz w:val="28"/>
          <w:szCs w:val="28"/>
          <w:lang w:val="en-US"/>
        </w:rPr>
        <w:t xml:space="preserve"> Press, 1995.</w:t>
      </w:r>
    </w:p>
    <w:p w14:paraId="2DD43040" w14:textId="77777777" w:rsidR="00B212DC" w:rsidRPr="00676E73" w:rsidRDefault="00B212DC" w:rsidP="00B212DC">
      <w:pPr>
        <w:jc w:val="both"/>
        <w:rPr>
          <w:bCs/>
          <w:noProof/>
          <w:sz w:val="28"/>
          <w:szCs w:val="28"/>
          <w:lang w:val="en-US"/>
        </w:rPr>
      </w:pPr>
      <w:r w:rsidRPr="00676E73">
        <w:rPr>
          <w:bCs/>
          <w:noProof/>
          <w:sz w:val="28"/>
          <w:szCs w:val="28"/>
          <w:lang w:val="en-US"/>
        </w:rPr>
        <w:t xml:space="preserve">8. Soars L., Soars J. New Headway English Course. Intermediate. – </w:t>
      </w:r>
      <w:smartTag w:uri="urn:schemas-microsoft-com:office:smarttags" w:element="place">
        <w:smartTag w:uri="urn:schemas-microsoft-com:office:smarttags" w:element="PlaceName">
          <w:r w:rsidRPr="00676E73">
            <w:rPr>
              <w:bCs/>
              <w:noProof/>
              <w:sz w:val="28"/>
              <w:szCs w:val="28"/>
              <w:lang w:val="en-US"/>
            </w:rPr>
            <w:t>Oxford</w:t>
          </w:r>
        </w:smartTag>
        <w:r w:rsidRPr="00676E73">
          <w:rPr>
            <w:bCs/>
            <w:noProof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76E73">
            <w:rPr>
              <w:bCs/>
              <w:noProof/>
              <w:sz w:val="28"/>
              <w:szCs w:val="28"/>
              <w:lang w:val="en-US"/>
            </w:rPr>
            <w:t>University</w:t>
          </w:r>
        </w:smartTag>
      </w:smartTag>
      <w:r w:rsidRPr="00676E73">
        <w:rPr>
          <w:bCs/>
          <w:noProof/>
          <w:sz w:val="28"/>
          <w:szCs w:val="28"/>
          <w:lang w:val="en-US"/>
        </w:rPr>
        <w:t xml:space="preserve"> Press, 1995.</w:t>
      </w:r>
    </w:p>
    <w:p w14:paraId="404BCEBB" w14:textId="77777777" w:rsidR="00B212DC" w:rsidRPr="00676E73" w:rsidRDefault="00B212DC" w:rsidP="00B212DC">
      <w:pPr>
        <w:jc w:val="both"/>
        <w:rPr>
          <w:bCs/>
          <w:noProof/>
          <w:sz w:val="28"/>
          <w:szCs w:val="28"/>
          <w:lang w:val="en-US"/>
        </w:rPr>
      </w:pPr>
      <w:r w:rsidRPr="00676E73">
        <w:rPr>
          <w:bCs/>
          <w:noProof/>
          <w:sz w:val="28"/>
          <w:szCs w:val="28"/>
          <w:lang w:val="en-US"/>
        </w:rPr>
        <w:t xml:space="preserve">9. Soars L., Soars J. New Headway English Course. Upper-Intermediate. – </w:t>
      </w:r>
      <w:smartTag w:uri="urn:schemas-microsoft-com:office:smarttags" w:element="place">
        <w:smartTag w:uri="urn:schemas-microsoft-com:office:smarttags" w:element="PlaceName">
          <w:r w:rsidRPr="00676E73">
            <w:rPr>
              <w:bCs/>
              <w:noProof/>
              <w:sz w:val="28"/>
              <w:szCs w:val="28"/>
              <w:lang w:val="en-US"/>
            </w:rPr>
            <w:t>Oxford</w:t>
          </w:r>
        </w:smartTag>
        <w:r w:rsidRPr="00676E73">
          <w:rPr>
            <w:bCs/>
            <w:noProof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76E73">
            <w:rPr>
              <w:bCs/>
              <w:noProof/>
              <w:sz w:val="28"/>
              <w:szCs w:val="28"/>
              <w:lang w:val="en-US"/>
            </w:rPr>
            <w:t>University</w:t>
          </w:r>
        </w:smartTag>
      </w:smartTag>
      <w:r w:rsidRPr="00676E73">
        <w:rPr>
          <w:bCs/>
          <w:noProof/>
          <w:sz w:val="28"/>
          <w:szCs w:val="28"/>
          <w:lang w:val="en-US"/>
        </w:rPr>
        <w:t xml:space="preserve"> Press, 1999.</w:t>
      </w:r>
    </w:p>
    <w:p w14:paraId="3746C0B7" w14:textId="77777777" w:rsidR="00B212DC" w:rsidRPr="00676E73" w:rsidRDefault="00B212DC" w:rsidP="00B212DC">
      <w:pPr>
        <w:jc w:val="both"/>
        <w:rPr>
          <w:bCs/>
          <w:noProof/>
          <w:sz w:val="28"/>
          <w:szCs w:val="28"/>
          <w:lang w:val="en-US"/>
        </w:rPr>
      </w:pPr>
      <w:r w:rsidRPr="00676E73">
        <w:rPr>
          <w:bCs/>
          <w:noProof/>
          <w:sz w:val="28"/>
          <w:szCs w:val="28"/>
          <w:lang w:val="en-US"/>
        </w:rPr>
        <w:t xml:space="preserve">10.  Swan M., Walter C. How English Works. </w:t>
      </w:r>
      <w:smartTag w:uri="urn:schemas-microsoft-com:office:smarttags" w:element="place">
        <w:smartTag w:uri="urn:schemas-microsoft-com:office:smarttags" w:element="PlaceName">
          <w:r w:rsidRPr="00676E73">
            <w:rPr>
              <w:bCs/>
              <w:noProof/>
              <w:sz w:val="28"/>
              <w:szCs w:val="28"/>
              <w:lang w:val="en-US"/>
            </w:rPr>
            <w:t>Oxford</w:t>
          </w:r>
        </w:smartTag>
        <w:r w:rsidRPr="00676E73">
          <w:rPr>
            <w:bCs/>
            <w:noProof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76E73">
            <w:rPr>
              <w:bCs/>
              <w:noProof/>
              <w:sz w:val="28"/>
              <w:szCs w:val="28"/>
              <w:lang w:val="en-US"/>
            </w:rPr>
            <w:t>University</w:t>
          </w:r>
        </w:smartTag>
      </w:smartTag>
      <w:r w:rsidRPr="00676E73">
        <w:rPr>
          <w:bCs/>
          <w:noProof/>
          <w:sz w:val="28"/>
          <w:szCs w:val="28"/>
          <w:lang w:val="en-US"/>
        </w:rPr>
        <w:t xml:space="preserve"> Press, 1999.</w:t>
      </w:r>
    </w:p>
    <w:p w14:paraId="305BEBB9" w14:textId="77777777" w:rsidR="00B212DC" w:rsidRPr="00676E73" w:rsidRDefault="00B212DC" w:rsidP="00B212DC">
      <w:pPr>
        <w:jc w:val="both"/>
        <w:rPr>
          <w:bCs/>
          <w:noProof/>
          <w:sz w:val="28"/>
          <w:szCs w:val="28"/>
          <w:lang w:val="en-US"/>
        </w:rPr>
      </w:pPr>
      <w:r w:rsidRPr="00676E73">
        <w:rPr>
          <w:bCs/>
          <w:noProof/>
          <w:sz w:val="28"/>
          <w:szCs w:val="28"/>
          <w:lang w:val="en-US"/>
        </w:rPr>
        <w:t xml:space="preserve">11. Laird E. Welcome to </w:t>
      </w:r>
      <w:smartTag w:uri="urn:schemas-microsoft-com:office:smarttags" w:element="country-region">
        <w:r w:rsidRPr="00676E73">
          <w:rPr>
            <w:bCs/>
            <w:noProof/>
            <w:sz w:val="28"/>
            <w:szCs w:val="28"/>
            <w:lang w:val="en-US"/>
          </w:rPr>
          <w:t>Great Britain</w:t>
        </w:r>
      </w:smartTag>
      <w:r w:rsidRPr="00676E73">
        <w:rPr>
          <w:bCs/>
          <w:noProof/>
          <w:sz w:val="28"/>
          <w:szCs w:val="28"/>
          <w:lang w:val="en-US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676E73">
            <w:rPr>
              <w:bCs/>
              <w:noProof/>
              <w:sz w:val="28"/>
              <w:szCs w:val="28"/>
              <w:lang w:val="en-US"/>
            </w:rPr>
            <w:t>USA</w:t>
          </w:r>
        </w:smartTag>
      </w:smartTag>
      <w:r w:rsidRPr="00676E73">
        <w:rPr>
          <w:bCs/>
          <w:noProof/>
          <w:sz w:val="28"/>
          <w:szCs w:val="28"/>
          <w:lang w:val="en-US"/>
        </w:rPr>
        <w:t xml:space="preserve">. – Longman, 1997. </w:t>
      </w:r>
    </w:p>
    <w:p w14:paraId="516ED75F" w14:textId="77777777" w:rsidR="00B212DC" w:rsidRPr="00B212DC" w:rsidRDefault="00B212DC" w:rsidP="00B212DC">
      <w:pPr>
        <w:jc w:val="both"/>
        <w:rPr>
          <w:sz w:val="28"/>
          <w:szCs w:val="28"/>
        </w:rPr>
      </w:pPr>
      <w:r w:rsidRPr="00676E73">
        <w:rPr>
          <w:bCs/>
          <w:noProof/>
          <w:sz w:val="28"/>
          <w:szCs w:val="28"/>
          <w:lang w:val="en-US"/>
        </w:rPr>
        <w:t xml:space="preserve">12. </w:t>
      </w:r>
      <w:r>
        <w:rPr>
          <w:iCs/>
          <w:sz w:val="28"/>
          <w:szCs w:val="28"/>
        </w:rPr>
        <w:t>Цветкова</w:t>
      </w:r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  <w:lang w:val="en-US"/>
        </w:rPr>
        <w:t>.</w:t>
      </w:r>
      <w:r>
        <w:rPr>
          <w:iCs/>
          <w:sz w:val="28"/>
          <w:szCs w:val="28"/>
        </w:rPr>
        <w:t>К</w:t>
      </w:r>
      <w:r>
        <w:rPr>
          <w:sz w:val="28"/>
          <w:szCs w:val="28"/>
          <w:lang w:val="en-US"/>
        </w:rPr>
        <w:t xml:space="preserve">. English grammar practice. </w:t>
      </w:r>
      <w:r>
        <w:rPr>
          <w:sz w:val="28"/>
          <w:szCs w:val="28"/>
        </w:rPr>
        <w:t>Сборник упражнений по грамматике</w:t>
      </w:r>
      <w:r>
        <w:rPr>
          <w:iCs/>
          <w:sz w:val="28"/>
          <w:szCs w:val="28"/>
          <w:lang w:val="en-US"/>
        </w:rPr>
        <w:t> </w:t>
      </w:r>
      <w:r w:rsidRPr="00907D52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английского языка, М, 2000.</w:t>
      </w:r>
    </w:p>
    <w:p w14:paraId="24493613" w14:textId="77777777" w:rsidR="00B212DC" w:rsidRPr="00676E73" w:rsidRDefault="00B212DC" w:rsidP="00B212DC">
      <w:pPr>
        <w:jc w:val="both"/>
        <w:rPr>
          <w:bCs/>
          <w:noProof/>
          <w:sz w:val="28"/>
          <w:szCs w:val="28"/>
        </w:rPr>
      </w:pPr>
      <w:r w:rsidRPr="00676E73">
        <w:rPr>
          <w:sz w:val="28"/>
          <w:szCs w:val="28"/>
        </w:rPr>
        <w:t xml:space="preserve">13.  </w:t>
      </w:r>
      <w:r w:rsidRPr="00676E73">
        <w:rPr>
          <w:bCs/>
          <w:noProof/>
          <w:sz w:val="28"/>
          <w:szCs w:val="28"/>
        </w:rPr>
        <w:t>Чебурашкин Н.Д. Английский – на службу специал</w:t>
      </w:r>
      <w:r w:rsidR="00213FDB">
        <w:rPr>
          <w:bCs/>
          <w:noProof/>
          <w:sz w:val="28"/>
          <w:szCs w:val="28"/>
        </w:rPr>
        <w:t>ь</w:t>
      </w:r>
      <w:r w:rsidRPr="00676E73">
        <w:rPr>
          <w:bCs/>
          <w:noProof/>
          <w:sz w:val="28"/>
          <w:szCs w:val="28"/>
        </w:rPr>
        <w:t>ности. – М., 1991.</w:t>
      </w:r>
    </w:p>
    <w:p w14:paraId="27AC3339" w14:textId="77777777" w:rsidR="00B212DC" w:rsidRPr="00676E73" w:rsidRDefault="00B212DC" w:rsidP="00B212DC">
      <w:pPr>
        <w:jc w:val="both"/>
        <w:rPr>
          <w:bCs/>
          <w:noProof/>
          <w:sz w:val="28"/>
          <w:szCs w:val="28"/>
        </w:rPr>
      </w:pPr>
    </w:p>
    <w:p w14:paraId="1435CDA7" w14:textId="77777777" w:rsidR="00B212DC" w:rsidRDefault="00B212DC" w:rsidP="00B212DC">
      <w:pPr>
        <w:jc w:val="both"/>
        <w:rPr>
          <w:sz w:val="28"/>
          <w:szCs w:val="28"/>
        </w:rPr>
      </w:pPr>
    </w:p>
    <w:p w14:paraId="6F1F3F21" w14:textId="77777777" w:rsidR="00B212DC" w:rsidRDefault="00B212DC" w:rsidP="00B212DC">
      <w:pPr>
        <w:numPr>
          <w:ilvl w:val="1"/>
          <w:numId w:val="22"/>
        </w:numPr>
        <w:tabs>
          <w:tab w:val="right" w:pos="900"/>
          <w:tab w:val="left" w:pos="7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(материалы) преподавателю</w:t>
      </w:r>
    </w:p>
    <w:p w14:paraId="1CC5CF6C" w14:textId="77777777" w:rsidR="00B212DC" w:rsidRDefault="00B212DC" w:rsidP="00B212DC">
      <w:pPr>
        <w:tabs>
          <w:tab w:val="right" w:pos="900"/>
          <w:tab w:val="left" w:pos="7797"/>
        </w:tabs>
        <w:rPr>
          <w:b/>
          <w:sz w:val="28"/>
          <w:szCs w:val="28"/>
        </w:rPr>
      </w:pPr>
    </w:p>
    <w:p w14:paraId="6BB33494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начале курса целесообразно провести вводную беседу со студентами, познакомив их: </w:t>
      </w:r>
    </w:p>
    <w:p w14:paraId="54F50381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 - с целями и содержанием курса;</w:t>
      </w:r>
    </w:p>
    <w:p w14:paraId="569461E0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 - с распределением учебного материала по семестрам и аспектам;</w:t>
      </w:r>
    </w:p>
    <w:p w14:paraId="157BAB70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 - с требованиями к знаниям и умениям студентов;</w:t>
      </w:r>
    </w:p>
    <w:p w14:paraId="446CB217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 - с видами промежуточного и итогового контроля.</w:t>
      </w:r>
    </w:p>
    <w:p w14:paraId="18F9045C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Преподавание английского языка на всех этапах обучения ведется комплексно. Работа над отдельными аспектами языка (фонетикой, лексикой, грамматикой, практикой устной и письменной речи, домашнему чтению, лингвострановедческими реалиями) подчиняется одной общей цели: развитию соответствующих языковых и речевых умений и навыков.</w:t>
      </w:r>
    </w:p>
    <w:p w14:paraId="2428F565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3FDB">
        <w:rPr>
          <w:sz w:val="28"/>
          <w:szCs w:val="28"/>
        </w:rPr>
        <w:t>Необходимо в</w:t>
      </w:r>
      <w:r>
        <w:rPr>
          <w:sz w:val="28"/>
          <w:szCs w:val="28"/>
        </w:rPr>
        <w:t>ести практические занятия на иностранном языке. Использование русского языка допускается в ограниченном объеме, необходимом для адекватного понимания материала на стадии объяснения.</w:t>
      </w:r>
    </w:p>
    <w:p w14:paraId="525AF177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213FDB">
        <w:rPr>
          <w:sz w:val="28"/>
          <w:szCs w:val="28"/>
        </w:rPr>
        <w:t>Необходимо р</w:t>
      </w:r>
      <w:r>
        <w:rPr>
          <w:sz w:val="28"/>
          <w:szCs w:val="28"/>
        </w:rPr>
        <w:t>егулярно проверять письменные работы студентов и требовать исправления ошибок.</w:t>
      </w:r>
    </w:p>
    <w:p w14:paraId="05EE50E7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3FDB">
        <w:rPr>
          <w:sz w:val="28"/>
          <w:szCs w:val="28"/>
        </w:rPr>
        <w:t>Необходимо о</w:t>
      </w:r>
      <w:r>
        <w:rPr>
          <w:sz w:val="28"/>
          <w:szCs w:val="28"/>
        </w:rPr>
        <w:t>бращать особое внимание студентов на соблюдение стилистических норм и четкость выражения мыслей как в устной, так и в письменной речи.</w:t>
      </w:r>
    </w:p>
    <w:p w14:paraId="22A26C43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13FDB">
        <w:rPr>
          <w:sz w:val="28"/>
          <w:szCs w:val="28"/>
        </w:rPr>
        <w:t>Важно о</w:t>
      </w:r>
      <w:r>
        <w:rPr>
          <w:sz w:val="28"/>
          <w:szCs w:val="28"/>
        </w:rPr>
        <w:t>братить особое внимание на профессиональный  аспект. Необходимо учитывать, что овладение профессиональным дискурсом невозможно без знания различных социально-культурных реалий. При работе над каждой темой необходимо выделить и отработать определенные географические, этнографические, социокультурные реалии.</w:t>
      </w:r>
    </w:p>
    <w:p w14:paraId="4C1FFE9C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13FDB">
        <w:rPr>
          <w:sz w:val="28"/>
          <w:szCs w:val="28"/>
        </w:rPr>
        <w:t>Необходимо у</w:t>
      </w:r>
      <w:r>
        <w:rPr>
          <w:sz w:val="28"/>
          <w:szCs w:val="28"/>
        </w:rPr>
        <w:t>чить студентов критически оценивать получаемую информацию.</w:t>
      </w:r>
    </w:p>
    <w:p w14:paraId="02779053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13FDB">
        <w:rPr>
          <w:sz w:val="28"/>
          <w:szCs w:val="28"/>
        </w:rPr>
        <w:t>Важно п</w:t>
      </w:r>
      <w:r>
        <w:rPr>
          <w:sz w:val="28"/>
          <w:szCs w:val="28"/>
        </w:rPr>
        <w:t>редлагать студентам дополнительный материал (упражнения, тексты, аудио- и видеоматериалы)</w:t>
      </w:r>
      <w:r w:rsidR="00213FDB">
        <w:rPr>
          <w:sz w:val="28"/>
          <w:szCs w:val="28"/>
        </w:rPr>
        <w:t>, п</w:t>
      </w:r>
      <w:r>
        <w:rPr>
          <w:sz w:val="28"/>
          <w:szCs w:val="28"/>
        </w:rPr>
        <w:t>оощрять творческое использование материалов, заимствованных из Интернета.</w:t>
      </w:r>
    </w:p>
    <w:p w14:paraId="3FE877F9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13FDB">
        <w:rPr>
          <w:sz w:val="28"/>
          <w:szCs w:val="28"/>
        </w:rPr>
        <w:t>Необходимо п</w:t>
      </w:r>
      <w:r>
        <w:rPr>
          <w:sz w:val="28"/>
          <w:szCs w:val="28"/>
        </w:rPr>
        <w:t>оддерживать у студентов способности и желание к социальному взаимодействию на иностранном языке.</w:t>
      </w:r>
    </w:p>
    <w:p w14:paraId="544F71A9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13FDB">
        <w:rPr>
          <w:sz w:val="28"/>
          <w:szCs w:val="28"/>
        </w:rPr>
        <w:t>Важно и</w:t>
      </w:r>
      <w:r>
        <w:rPr>
          <w:sz w:val="28"/>
          <w:szCs w:val="28"/>
        </w:rPr>
        <w:t>спользовать в обучении иностранному языку современные технические средства и новейшие технологии. </w:t>
      </w:r>
    </w:p>
    <w:p w14:paraId="06C847F3" w14:textId="77777777" w:rsidR="00B212DC" w:rsidRDefault="00B212DC" w:rsidP="00B212D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C7CE9CD" w14:textId="77777777" w:rsidR="00B212DC" w:rsidRDefault="00B212DC" w:rsidP="00B212D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  Методические</w:t>
      </w:r>
      <w:r>
        <w:rPr>
          <w:sz w:val="28"/>
          <w:szCs w:val="28"/>
        </w:rPr>
        <w:t xml:space="preserve">   </w:t>
      </w:r>
      <w:r>
        <w:rPr>
          <w:b/>
          <w:bCs/>
          <w:sz w:val="28"/>
          <w:szCs w:val="28"/>
        </w:rPr>
        <w:t>указания студентам</w:t>
      </w:r>
    </w:p>
    <w:p w14:paraId="6F2243F9" w14:textId="77777777" w:rsidR="00B212DC" w:rsidRDefault="00B212DC" w:rsidP="00B212D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09693E2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обучения студент должен приобрести правильные произносительные навыки, научиться свободно и правильно пользоваться грамматикой изучаемого иностранного языка, овладеть предусмотренным программой объемом общеупотребительной и специальной лексики, научиться стилистически правильно оформлять свою речь (как устную, так и письменную), соответственно коммуникативным намерениям и содержанию высказывания.</w:t>
      </w:r>
    </w:p>
    <w:p w14:paraId="7BB3F248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задачами курса осуществляется аспектное изучение второго иностранного языка. Курс представлен таким аспектами, как  грамматика, практика устной и письменной речи, лингвострановедение. </w:t>
      </w:r>
    </w:p>
    <w:p w14:paraId="4162A24D" w14:textId="77777777" w:rsidR="00F479FA" w:rsidRDefault="00F479FA" w:rsidP="00B212D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FF93E68" w14:textId="77777777" w:rsidR="00F479FA" w:rsidRDefault="00F479FA" w:rsidP="00B212D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7DC2534" w14:textId="77777777" w:rsidR="00F479FA" w:rsidRDefault="00F479FA" w:rsidP="00B212D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38BF475" w14:textId="77777777" w:rsidR="00F479FA" w:rsidRDefault="00F479FA" w:rsidP="00B212D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B2E3206" w14:textId="77777777" w:rsidR="00F479FA" w:rsidRDefault="00F479FA" w:rsidP="00B212D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6420465" w14:textId="77777777" w:rsidR="00F479FA" w:rsidRDefault="00F479FA" w:rsidP="00B212D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DAF65F6" w14:textId="77777777" w:rsidR="00F479FA" w:rsidRDefault="00F479FA" w:rsidP="00B212D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CE79550" w14:textId="77777777" w:rsidR="00F479FA" w:rsidRDefault="00F479FA" w:rsidP="00B212D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B57FD25" w14:textId="77777777" w:rsidR="00F479FA" w:rsidRDefault="00F479FA" w:rsidP="00B212D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997618A" w14:textId="77777777" w:rsidR="00706ED6" w:rsidRDefault="00706ED6" w:rsidP="00B212D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F85B098" w14:textId="77777777" w:rsidR="00706ED6" w:rsidRDefault="00706ED6" w:rsidP="00B212D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6D4794E" w14:textId="77777777" w:rsidR="00706ED6" w:rsidRDefault="00706ED6" w:rsidP="00B212D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03E871F" w14:textId="77777777" w:rsidR="00B212DC" w:rsidRDefault="00B212DC" w:rsidP="00B212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</w:t>
      </w:r>
    </w:p>
    <w:p w14:paraId="49D26550" w14:textId="77777777" w:rsidR="00B212DC" w:rsidRDefault="00B212DC" w:rsidP="00B212D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5.4. Примерный перечень вопросов, выносимых  на итоговый контроль</w:t>
      </w:r>
      <w:r w:rsidR="00213FDB">
        <w:rPr>
          <w:b/>
          <w:bCs/>
          <w:sz w:val="28"/>
          <w:szCs w:val="28"/>
        </w:rPr>
        <w:t>:</w:t>
      </w:r>
    </w:p>
    <w:p w14:paraId="2785789E" w14:textId="77777777" w:rsidR="00213FDB" w:rsidRDefault="00213FDB" w:rsidP="00B212D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67114F9" w14:textId="1BEF8E34" w:rsidR="00B212DC" w:rsidRPr="00213FDB" w:rsidRDefault="006520FD" w:rsidP="00B212DC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</w:t>
      </w:r>
      <w:r w:rsidR="00B212DC" w:rsidRPr="00213FDB">
        <w:rPr>
          <w:bCs/>
          <w:sz w:val="28"/>
          <w:szCs w:val="28"/>
          <w:u w:val="single"/>
        </w:rPr>
        <w:t xml:space="preserve"> семестр –  Зачет </w:t>
      </w:r>
    </w:p>
    <w:p w14:paraId="7B3E6A8C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Лексико-грамматическая контрольная работа.</w:t>
      </w:r>
    </w:p>
    <w:p w14:paraId="248A71C0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Работа с предъявленным текстом: фонетическое чтение и перевод, ответ на вопросы по содержанию текста, умение задавать все типы вопросов к тексту.</w:t>
      </w:r>
    </w:p>
    <w:p w14:paraId="6E3A9403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Беседа по двум пройденным лексическим темам (по одной из разделов «Практика устной и письменной речи» и «Лингвострановедение»).</w:t>
      </w:r>
    </w:p>
    <w:p w14:paraId="584D18F2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20C2DE72" w14:textId="3DF5B4BA" w:rsidR="00B212DC" w:rsidRPr="00213FDB" w:rsidRDefault="006520FD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</w:t>
      </w:r>
      <w:r w:rsidR="00B212DC" w:rsidRPr="00213FDB">
        <w:rPr>
          <w:bCs/>
          <w:sz w:val="28"/>
          <w:szCs w:val="28"/>
          <w:u w:val="single"/>
        </w:rPr>
        <w:t xml:space="preserve"> семестр – Экзамен</w:t>
      </w:r>
      <w:r w:rsidR="00B212DC" w:rsidRPr="00213FDB">
        <w:rPr>
          <w:sz w:val="28"/>
          <w:szCs w:val="28"/>
          <w:u w:val="single"/>
        </w:rPr>
        <w:t> </w:t>
      </w:r>
    </w:p>
    <w:p w14:paraId="6EDC8FC8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Письменная часть экзамена</w:t>
      </w:r>
    </w:p>
    <w:p w14:paraId="1E84D9BA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Перевод  предложений и ситуаций, содержащих пройденный лексико-грамматический материал.</w:t>
      </w:r>
    </w:p>
    <w:p w14:paraId="69A187F7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Устная часть экзамена</w:t>
      </w:r>
    </w:p>
    <w:p w14:paraId="74E9EEEF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Краткое изложение основного содержания английского газетно-публицистического текста и беседа с  экзаменатором  по затронутым в тексте проблемам.  </w:t>
      </w:r>
    </w:p>
    <w:p w14:paraId="4D804FB8" w14:textId="77777777" w:rsidR="00B212DC" w:rsidRDefault="00B212DC" w:rsidP="00B212D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Беседа по одной из пройденных лексических тем. </w:t>
      </w:r>
    </w:p>
    <w:p w14:paraId="4E7F1A4A" w14:textId="77777777" w:rsidR="00B212DC" w:rsidRDefault="00B212DC" w:rsidP="00B212DC">
      <w:pPr>
        <w:jc w:val="both"/>
        <w:rPr>
          <w:sz w:val="28"/>
          <w:szCs w:val="28"/>
        </w:rPr>
      </w:pPr>
    </w:p>
    <w:p w14:paraId="7D20578E" w14:textId="77777777" w:rsidR="00B212DC" w:rsidRDefault="00B212DC" w:rsidP="00B212DC">
      <w:pPr>
        <w:jc w:val="both"/>
        <w:rPr>
          <w:sz w:val="28"/>
          <w:szCs w:val="28"/>
        </w:rPr>
      </w:pPr>
    </w:p>
    <w:p w14:paraId="5CCBD826" w14:textId="77777777" w:rsidR="00B212DC" w:rsidRDefault="00B212DC" w:rsidP="00B212DC">
      <w:pPr>
        <w:jc w:val="both"/>
        <w:rPr>
          <w:sz w:val="28"/>
          <w:szCs w:val="28"/>
        </w:rPr>
      </w:pPr>
    </w:p>
    <w:p w14:paraId="1330037F" w14:textId="77777777" w:rsidR="00B212DC" w:rsidRDefault="00B212DC" w:rsidP="00B212DC">
      <w:pPr>
        <w:jc w:val="both"/>
        <w:rPr>
          <w:sz w:val="28"/>
          <w:szCs w:val="28"/>
        </w:rPr>
      </w:pPr>
    </w:p>
    <w:p w14:paraId="3402E2DF" w14:textId="77777777" w:rsidR="00B212DC" w:rsidRPr="00907D52" w:rsidRDefault="00B212DC" w:rsidP="00B212DC">
      <w:pPr>
        <w:jc w:val="both"/>
      </w:pPr>
    </w:p>
    <w:p w14:paraId="6DC666A4" w14:textId="77777777" w:rsidR="000151B9" w:rsidRDefault="000151B9"/>
    <w:sectPr w:rsidR="000151B9" w:rsidSect="00F479FA">
      <w:head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3FB3" w14:textId="77777777" w:rsidR="00C10156" w:rsidRDefault="00C10156">
      <w:r>
        <w:separator/>
      </w:r>
    </w:p>
  </w:endnote>
  <w:endnote w:type="continuationSeparator" w:id="0">
    <w:p w14:paraId="08163A02" w14:textId="77777777" w:rsidR="00C10156" w:rsidRDefault="00C1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C28A" w14:textId="3BAF4A8F" w:rsidR="00F479FA" w:rsidRDefault="006520FD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063B0" wp14:editId="7986992D">
              <wp:simplePos x="0" y="0"/>
              <wp:positionH relativeFrom="page">
                <wp:posOffset>3768725</wp:posOffset>
              </wp:positionH>
              <wp:positionV relativeFrom="page">
                <wp:posOffset>10212705</wp:posOffset>
              </wp:positionV>
              <wp:extent cx="558800" cy="238760"/>
              <wp:effectExtent l="15875" t="20955" r="19685" b="1651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0D132D7" w14:textId="77777777" w:rsidR="00F479FA" w:rsidRDefault="002840A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1570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3E063B0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6" o:spid="_x0000_s1026" type="#_x0000_t185" style="position:absolute;margin-left:296.75pt;margin-top:804.15pt;width:44pt;height:18.8pt;z-index:251659264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8tNAIAAGUEAAAOAAAAZHJzL2Uyb0RvYy54bWysVNtu2zAMfR+wfxD0vjrpmjQz6hRFuw4D&#10;dinQ7QNoSY61yqJGKXG6rx8tO1267WlYAgikRB4d8lC+uNx3TuwMRYu+kvOTmRTGK9TWbyr59cvt&#10;q5UUMYHX4NCbSj6aKC/XL19c9KE0p9ii04YEg/hY9qGSbUqhLIqoWtNBPMFgPB82SB0kdmlTaIKe&#10;0TtXnM5my6JH0oFQmRh592Y8lOuM3zRGpc9NE00SrpLMLeWV8loPa7G+gHJDEFqrJhrwDyw6sJ4v&#10;fYK6gQRiS/YPqM4qwohNOlHYFdg0VplcA1czn/1WzX0LweRauDkxPLUp/j9Y9Wl3R8LqSp5J4aFj&#10;ia62CfPNYjm0pw+x5Kj7cEdDgTF8QPUQhcfrFvzGXBFh3xrQTGo+xBfPEgYncqqo+4+oGR0YPXdq&#10;31A3AHIPxD4L8vgkiNknoXhzsVitZiyb4qPT16vzZRasgPKQHCimdwY7MRiVrAnUg0l3YCnfAbsP&#10;MWVZ9FQc6G9SNJ1jkXfgxHy5XJ5n1lBOwYx+QM31orP61jqXHdrU144Ep1byNv+m5Hgc5rzomfBq&#10;cb7INJ4dxmOM1Wz4/w2DcOt1ns6huW8nO4F1o800nZ+6PTR4FCrt6/2kWY36kftOOM48v1E2WqQf&#10;UvQ875WM37dARgr33rN2b+ZnZ8MDyQ4bdLxbH3bBK4aoZJJiNK/T+Ji2geym5RvmuWKPwxQ1Nh0G&#10;YmQz8eVZZuvZYzn2c9Svr8P6JwAAAP//AwBQSwMEFAAGAAgAAAAhABMOENHjAAAADQEAAA8AAABk&#10;cnMvZG93bnJldi54bWxMj81OwzAQhO9IvIO1SNyoXdpESYhTISpA5UB/QELc3NgkEfE6it3WvD3b&#10;Exx35tPsTLmItmdHM/rOoYTpRAAzWDvdYSPh/e3xJgPmg0KteodGwo/xsKguL0pVaHfCrTnuQsMo&#10;BH2hJLQhDAXnvm6NVX7iBoPkfbnRqkDn2HA9qhOF257fCpFyqzqkD60azENr6u/dwUp4wrmO8XUt&#10;Ni8f6efmOV8ly+VKyuureH8HLJgY/mA416fqUFGnvTug9qyXkOSzhFAyUpHNgBGSZlOS9mdpnuTA&#10;q5L/X1H9AgAA//8DAFBLAQItABQABgAIAAAAIQC2gziS/gAAAOEBAAATAAAAAAAAAAAAAAAAAAAA&#10;AABbQ29udGVudF9UeXBlc10ueG1sUEsBAi0AFAAGAAgAAAAhADj9If/WAAAAlAEAAAsAAAAAAAAA&#10;AAAAAAAALwEAAF9yZWxzLy5yZWxzUEsBAi0AFAAGAAgAAAAhADgtfy00AgAAZQQAAA4AAAAAAAAA&#10;AAAAAAAALgIAAGRycy9lMm9Eb2MueG1sUEsBAi0AFAAGAAgAAAAhABMOENHjAAAADQEAAA8AAAAA&#10;AAAAAAAAAAAAjgQAAGRycy9kb3ducmV2LnhtbFBLBQYAAAAABAAEAPMAAACeBQAAAAA=&#10;" filled="t" strokecolor="gray" strokeweight="2.25pt">
              <v:textbox inset=",0,,0">
                <w:txbxContent>
                  <w:p w14:paraId="60D132D7" w14:textId="77777777" w:rsidR="00F479FA" w:rsidRDefault="002840A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1570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5D34F9" wp14:editId="6F427302">
              <wp:simplePos x="0" y="0"/>
              <wp:positionH relativeFrom="page">
                <wp:posOffset>1291590</wp:posOffset>
              </wp:positionH>
              <wp:positionV relativeFrom="page">
                <wp:posOffset>10332085</wp:posOffset>
              </wp:positionV>
              <wp:extent cx="5518150" cy="0"/>
              <wp:effectExtent l="15240" t="6985" r="10160" b="120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7E773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1.7pt;margin-top:813.55pt;width:4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tuzAEAAH0DAAAOAAAAZHJzL2Uyb0RvYy54bWysU9uO0zAQfUfiHyy/0yRFhSpqukJdlpcF&#10;Ku3yAVPbSSxsj2W7Tfv3jN3LLvCGUCTL9sw5M3OOs7o7WsMOKkSNruPNrOZMOYFSu6HjP54f3i05&#10;iwmcBINOdfykIr9bv32zmnyr5jiikSowInGxnXzHx5R8W1VRjMpCnKFXjoI9BguJjmGoZICJ2K2p&#10;5nX9oZowSB9QqBjp9v4c5OvC3/dKpO99H1VipuPUWyprKOsur9V6Be0QwI9aXNqAf+jCgnZU9EZ1&#10;DwnYPui/qKwWASP2aSbQVtj3WqgyA03T1H9M8zSCV2UWEif6m0zx/9GKb4dtYFp2/D1nDixZ9Gmf&#10;sFRmiyzP5GNLWRu3DXlAcXRP/hHFz8gcbkZwgyrJzydP2CYjqt8g+RA9FdlNX1FSDhB/0erYB5sp&#10;SQV2LJacbpaoY2KCLheLZtksyDlxjVXQXoE+xPRFoWV50/GYAuhhTBt0jozH0JQycHiMKbcF7RWQ&#10;qzp80MYU/41jE/U+/1jXBRHRaJmjOS+GYbcxgR2AntCyzl8ZkiKv0wLunSxsowL5+bJPoM15T9WN&#10;u2iT5TgLu0N52oarZuRxafPyHvMjen0u6Je/Zv0LAAD//wMAUEsDBBQABgAIAAAAIQDqLYSQ3gAA&#10;AA4BAAAPAAAAZHJzL2Rvd25yZXYueG1sTI/NTsMwEITvSLyDtUhcELVrUFqFOBUU9YA4tXDo0Y2X&#10;OOCfKHba8PZsDwiOO/NpdqZaTd6xIw6pi0HBfCaAYWii6UKr4P1tc7sElrIORrsYUME3JljVlxeV&#10;Lk08hS0ed7llFBJSqRXYnPuS89RY9DrNYo+BvI84eJ3pHFpuBn2icO+4FKLgXneBPljd49pi87Ub&#10;vYINWvcUl/L5ZXwVRdrv9c36s1Dq+mp6fACWccp/MJzrU3WoqdMhjsEk5hRIcXdPKBmFXMyBnRGx&#10;kKQdfjVeV/z/jPoHAAD//wMAUEsBAi0AFAAGAAgAAAAhALaDOJL+AAAA4QEAABMAAAAAAAAAAAAA&#10;AAAAAAAAAFtDb250ZW50X1R5cGVzXS54bWxQSwECLQAUAAYACAAAACEAOP0h/9YAAACUAQAACwAA&#10;AAAAAAAAAAAAAAAvAQAAX3JlbHMvLnJlbHNQSwECLQAUAAYACAAAACEAg1QrbswBAAB9AwAADgAA&#10;AAAAAAAAAAAAAAAuAgAAZHJzL2Uyb0RvYy54bWxQSwECLQAUAAYACAAAACEA6i2EkN4AAAAOAQAA&#10;DwAAAAAAAAAAAAAAAAAmBAAAZHJzL2Rvd25yZXYueG1sUEsFBgAAAAAEAAQA8wAAADEFAAAAAA==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4968" w14:textId="7953E711" w:rsidR="00F479FA" w:rsidRDefault="006520FD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60CB9" wp14:editId="0E915AC5">
              <wp:simplePos x="0" y="0"/>
              <wp:positionH relativeFrom="page">
                <wp:posOffset>3768725</wp:posOffset>
              </wp:positionH>
              <wp:positionV relativeFrom="page">
                <wp:posOffset>10212705</wp:posOffset>
              </wp:positionV>
              <wp:extent cx="558800" cy="238760"/>
              <wp:effectExtent l="15875" t="20955" r="19685" b="1651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214E3FE" w14:textId="77777777" w:rsidR="00F479FA" w:rsidRDefault="002840A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1570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CC60CB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7" type="#_x0000_t185" style="position:absolute;margin-left:296.75pt;margin-top:804.15pt;width:44pt;height:18.8pt;z-index:251657216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ZGNwIAAGwEAAAOAAAAZHJzL2Uyb0RvYy54bWysVFFv0zAQfkfiP1h+Z2lL25Vo6TR1DCEN&#10;mDT4ARfbacwc25zdpuPX7+ykowOeEK1k3dl3n7+775yLy0Nn2F5h0M5WfHo24UxZ4aS224p/+3rz&#10;ZsVZiGAlGGdVxR9V4Jfr168uel+qmWudkQoZgdhQ9r7ibYy+LIogWtVBOHNeWTpsHHYQycVtIRF6&#10;Qu9MMZtMlkXvUHp0QoVAu9fDIV9n/KZRIn5pmqAiMxUnbjGvmNc6rcX6Asotgm+1GGnAP7DoQFu6&#10;9BnqGiKwHeo/oDot0AXXxDPhusI1jRYq10DVTCe/VXPfgle5FmpO8M9tCv8PVnze3yHTsuIzzix0&#10;JNHVLrp8M5un9vQ+lBR17+8wFRj8rRMPgVm3acFu1RWi61sFkkhNU3zxIiE5gVJZ3X9yktCB0HOn&#10;Dg12CZB6wA5ZkMdnQdQhMkGbi8VqNSHZBB3N3q7Ol1mwAspjsscQPyjXsWRUvEYQDyregcZ8B+xv&#10;Q8yyyLE4kN85azpDIu/BsOlyuTzPrKEcgwn9iJrrdUbLG21MdnBbbwwySq34Tf6NyeE0zFjWE+HV&#10;4nyRabw4DKcYq0n6/w0D3c7KPJ2pue9HO4I2g000jR27nRo8CBUP9SGrmaVIza+dfKT2oxtGn54q&#10;Ga3Dn5z1NPYVDz92gIoz89GShO+m83l6J9khA0936+MuWEEQFY+cDeYmDm9q51FvW7phmgu3Lg1T&#10;o+NxLgY2I20aabJevJlTP0f9+kisnwAAAP//AwBQSwMEFAAGAAgAAAAhABMOENHjAAAADQEAAA8A&#10;AABkcnMvZG93bnJldi54bWxMj81OwzAQhO9IvIO1SNyoXdpESYhTISpA5UB/QELc3NgkEfE6it3W&#10;vD3bExx35tPsTLmItmdHM/rOoYTpRAAzWDvdYSPh/e3xJgPmg0KteodGwo/xsKguL0pVaHfCrTnu&#10;QsMoBH2hJLQhDAXnvm6NVX7iBoPkfbnRqkDn2HA9qhOF257fCpFyqzqkD60azENr6u/dwUp4wrmO&#10;8XUtNi8f6efmOV8ly+VKyuureH8HLJgY/mA416fqUFGnvTug9qyXkOSzhFAyUpHNgBGSZlOS9mdp&#10;nuTAq5L/X1H9AgAA//8DAFBLAQItABQABgAIAAAAIQC2gziS/gAAAOEBAAATAAAAAAAAAAAAAAAA&#10;AAAAAABbQ29udGVudF9UeXBlc10ueG1sUEsBAi0AFAAGAAgAAAAhADj9If/WAAAAlAEAAAsAAAAA&#10;AAAAAAAAAAAALwEAAF9yZWxzLy5yZWxzUEsBAi0AFAAGAAgAAAAhAJ3D1kY3AgAAbAQAAA4AAAAA&#10;AAAAAAAAAAAALgIAAGRycy9lMm9Eb2MueG1sUEsBAi0AFAAGAAgAAAAhABMOENHjAAAADQEAAA8A&#10;AAAAAAAAAAAAAAAAkQQAAGRycy9kb3ducmV2LnhtbFBLBQYAAAAABAAEAPMAAAChBQAAAAA=&#10;" filled="t" strokecolor="gray" strokeweight="2.25pt">
              <v:textbox inset=",0,,0">
                <w:txbxContent>
                  <w:p w14:paraId="7214E3FE" w14:textId="77777777" w:rsidR="00F479FA" w:rsidRDefault="002840A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1570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E2EE00" wp14:editId="1A2B9C5D">
              <wp:simplePos x="0" y="0"/>
              <wp:positionH relativeFrom="page">
                <wp:posOffset>1291590</wp:posOffset>
              </wp:positionH>
              <wp:positionV relativeFrom="page">
                <wp:posOffset>10332085</wp:posOffset>
              </wp:positionV>
              <wp:extent cx="5518150" cy="0"/>
              <wp:effectExtent l="15240" t="6985" r="1016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7AB90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01.7pt;margin-top:813.55pt;width:43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61zAEAAH0DAAAOAAAAZHJzL2Uyb0RvYy54bWysU9uO0zAQfUfiHyy/0yRFhSpqukJdlpcF&#10;Ku3yAVPbSSxsj2W7Tfv3jN3LLvCGUCTL9sw5M3OOs7o7WsMOKkSNruPNrOZMOYFSu6HjP54f3i05&#10;iwmcBINOdfykIr9bv32zmnyr5jiikSowInGxnXzHx5R8W1VRjMpCnKFXjoI9BguJjmGoZICJ2K2p&#10;5nX9oZowSB9QqBjp9v4c5OvC3/dKpO99H1VipuPUWyprKOsur9V6Be0QwI9aXNqAf+jCgnZU9EZ1&#10;DwnYPui/qKwWASP2aSbQVtj3WqgyA03T1H9M8zSCV2UWEif6m0zx/9GKb4dtYFqSd5w5sGTRp33C&#10;Upm9z/JMPraUtXHbkAcUR/fkH1H8jMzhZgQ3qJL8fPKEbTKi+g2SD9FTkd30FSXlAPEXrY59sJmS&#10;VGDHYsnpZok6JibocrFols2CnBPXWAXtFehDTF8UWpY3HY8pgB7GtEHnyHgMTSkDh8eYclvQXgG5&#10;qsMHbUzx3zg2Ue/zj3VdEBGNljma82IYdhsT2AHoCS3r/JUhKfI6LeDeycI2KpCfL/sE2pz3VN24&#10;izZZjrOwO5SnbbhqRh6XNi/vMT+i1+eCfvlr1r8AAAD//wMAUEsDBBQABgAIAAAAIQDqLYSQ3gAA&#10;AA4BAAAPAAAAZHJzL2Rvd25yZXYueG1sTI/NTsMwEITvSLyDtUhcELVrUFqFOBUU9YA4tXDo0Y2X&#10;OOCfKHba8PZsDwiOO/NpdqZaTd6xIw6pi0HBfCaAYWii6UKr4P1tc7sElrIORrsYUME3JljVlxeV&#10;Lk08hS0ed7llFBJSqRXYnPuS89RY9DrNYo+BvI84eJ3pHFpuBn2icO+4FKLgXneBPljd49pi87Ub&#10;vYINWvcUl/L5ZXwVRdrv9c36s1Dq+mp6fACWccp/MJzrU3WoqdMhjsEk5hRIcXdPKBmFXMyBnRGx&#10;kKQdfjVeV/z/jPoHAAD//wMAUEsBAi0AFAAGAAgAAAAhALaDOJL+AAAA4QEAABMAAAAAAAAAAAAA&#10;AAAAAAAAAFtDb250ZW50X1R5cGVzXS54bWxQSwECLQAUAAYACAAAACEAOP0h/9YAAACUAQAACwAA&#10;AAAAAAAAAAAAAAAvAQAAX3JlbHMvLnJlbHNQSwECLQAUAAYACAAAACEA4LLutcwBAAB9AwAADgAA&#10;AAAAAAAAAAAAAAAuAgAAZHJzL2Uyb0RvYy54bWxQSwECLQAUAAYACAAAACEA6i2EkN4AAAAOAQAA&#10;DwAAAAAAAAAAAAAAAAAmBAAAZHJzL2Rvd25yZXYueG1sUEsFBgAAAAAEAAQA8wAAADE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3D48" w14:textId="77777777" w:rsidR="00C10156" w:rsidRDefault="00C10156">
      <w:r>
        <w:separator/>
      </w:r>
    </w:p>
  </w:footnote>
  <w:footnote w:type="continuationSeparator" w:id="0">
    <w:p w14:paraId="6E5D85DE" w14:textId="77777777" w:rsidR="00C10156" w:rsidRDefault="00C1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40B6" w14:textId="77777777" w:rsidR="006D3FE9" w:rsidRDefault="006E7262" w:rsidP="00B212D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3FE9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248126" w14:textId="77777777" w:rsidR="006D3FE9" w:rsidRDefault="006D3F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F55"/>
    <w:multiLevelType w:val="multilevel"/>
    <w:tmpl w:val="278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76DBE"/>
    <w:multiLevelType w:val="multilevel"/>
    <w:tmpl w:val="E346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8440E"/>
    <w:multiLevelType w:val="hybridMultilevel"/>
    <w:tmpl w:val="67464F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FAFB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D4F73"/>
    <w:multiLevelType w:val="hybridMultilevel"/>
    <w:tmpl w:val="5A9688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3612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163E5"/>
    <w:multiLevelType w:val="hybridMultilevel"/>
    <w:tmpl w:val="0534D6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52951"/>
    <w:multiLevelType w:val="multilevel"/>
    <w:tmpl w:val="A0FE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C2DEA"/>
    <w:multiLevelType w:val="multilevel"/>
    <w:tmpl w:val="4C80390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</w:lvl>
  </w:abstractNum>
  <w:abstractNum w:abstractNumId="7" w15:restartNumberingAfterBreak="0">
    <w:nsid w:val="7C6C083E"/>
    <w:multiLevelType w:val="multilevel"/>
    <w:tmpl w:val="C7C2E86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7D3540D1"/>
    <w:multiLevelType w:val="multilevel"/>
    <w:tmpl w:val="97C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097BD1"/>
    <w:multiLevelType w:val="hybridMultilevel"/>
    <w:tmpl w:val="8ADC99C6"/>
    <w:lvl w:ilvl="0" w:tplc="DD0EDEEA">
      <w:start w:val="3"/>
      <w:numFmt w:val="decimal"/>
      <w:lvlText w:val="%1."/>
      <w:lvlJc w:val="left"/>
      <w:pPr>
        <w:tabs>
          <w:tab w:val="num" w:pos="701"/>
        </w:tabs>
        <w:ind w:left="701" w:hanging="360"/>
      </w:pPr>
    </w:lvl>
    <w:lvl w:ilvl="1" w:tplc="3028C4CA">
      <w:numFmt w:val="none"/>
      <w:lvlText w:val=""/>
      <w:lvlJc w:val="left"/>
      <w:pPr>
        <w:tabs>
          <w:tab w:val="num" w:pos="360"/>
        </w:tabs>
      </w:pPr>
    </w:lvl>
    <w:lvl w:ilvl="2" w:tplc="2DE86C18">
      <w:numFmt w:val="none"/>
      <w:lvlText w:val=""/>
      <w:lvlJc w:val="left"/>
      <w:pPr>
        <w:tabs>
          <w:tab w:val="num" w:pos="360"/>
        </w:tabs>
      </w:pPr>
    </w:lvl>
    <w:lvl w:ilvl="3" w:tplc="745A4366">
      <w:numFmt w:val="none"/>
      <w:lvlText w:val=""/>
      <w:lvlJc w:val="left"/>
      <w:pPr>
        <w:tabs>
          <w:tab w:val="num" w:pos="360"/>
        </w:tabs>
      </w:pPr>
    </w:lvl>
    <w:lvl w:ilvl="4" w:tplc="005AF434">
      <w:numFmt w:val="none"/>
      <w:lvlText w:val=""/>
      <w:lvlJc w:val="left"/>
      <w:pPr>
        <w:tabs>
          <w:tab w:val="num" w:pos="360"/>
        </w:tabs>
      </w:pPr>
    </w:lvl>
    <w:lvl w:ilvl="5" w:tplc="37F6237C">
      <w:numFmt w:val="none"/>
      <w:lvlText w:val=""/>
      <w:lvlJc w:val="left"/>
      <w:pPr>
        <w:tabs>
          <w:tab w:val="num" w:pos="360"/>
        </w:tabs>
      </w:pPr>
    </w:lvl>
    <w:lvl w:ilvl="6" w:tplc="A0A2D676">
      <w:numFmt w:val="none"/>
      <w:lvlText w:val=""/>
      <w:lvlJc w:val="left"/>
      <w:pPr>
        <w:tabs>
          <w:tab w:val="num" w:pos="360"/>
        </w:tabs>
      </w:pPr>
    </w:lvl>
    <w:lvl w:ilvl="7" w:tplc="E4F8AD24">
      <w:numFmt w:val="none"/>
      <w:lvlText w:val=""/>
      <w:lvlJc w:val="left"/>
      <w:pPr>
        <w:tabs>
          <w:tab w:val="num" w:pos="360"/>
        </w:tabs>
      </w:pPr>
    </w:lvl>
    <w:lvl w:ilvl="8" w:tplc="B242172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E5D7A46"/>
    <w:multiLevelType w:val="multilevel"/>
    <w:tmpl w:val="51EE9F8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20"/>
        </w:tabs>
        <w:ind w:left="12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DC"/>
    <w:rsid w:val="000151B9"/>
    <w:rsid w:val="001237D7"/>
    <w:rsid w:val="00177671"/>
    <w:rsid w:val="001B4034"/>
    <w:rsid w:val="00213FDB"/>
    <w:rsid w:val="00283E69"/>
    <w:rsid w:val="002840AB"/>
    <w:rsid w:val="00351E91"/>
    <w:rsid w:val="00354C92"/>
    <w:rsid w:val="00376BE2"/>
    <w:rsid w:val="005240BE"/>
    <w:rsid w:val="006520FD"/>
    <w:rsid w:val="006D3FE9"/>
    <w:rsid w:val="006E7262"/>
    <w:rsid w:val="00706ED6"/>
    <w:rsid w:val="00717CCA"/>
    <w:rsid w:val="00AC458B"/>
    <w:rsid w:val="00B212DC"/>
    <w:rsid w:val="00B6198D"/>
    <w:rsid w:val="00C10156"/>
    <w:rsid w:val="00C15702"/>
    <w:rsid w:val="00D229AE"/>
    <w:rsid w:val="00D84899"/>
    <w:rsid w:val="00DF36EA"/>
    <w:rsid w:val="00E05D12"/>
    <w:rsid w:val="00EB5F40"/>
    <w:rsid w:val="00EF1B6A"/>
    <w:rsid w:val="00F03174"/>
    <w:rsid w:val="00F479FA"/>
    <w:rsid w:val="00F50C04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DBD725B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12DC"/>
  </w:style>
  <w:style w:type="paragraph" w:styleId="1">
    <w:name w:val="heading 1"/>
    <w:basedOn w:val="a"/>
    <w:next w:val="a"/>
    <w:qFormat/>
    <w:rsid w:val="00B212DC"/>
    <w:pPr>
      <w:keepNext/>
      <w:ind w:left="284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B212DC"/>
    <w:pPr>
      <w:keepNext/>
      <w:numPr>
        <w:ilvl w:val="12"/>
      </w:numPr>
      <w:ind w:left="1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B212DC"/>
    <w:pPr>
      <w:keepNext/>
      <w:ind w:left="284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B212DC"/>
    <w:pPr>
      <w:keepNext/>
      <w:ind w:left="-360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B212DC"/>
    <w:pPr>
      <w:keepNext/>
      <w:ind w:left="-360"/>
      <w:outlineLvl w:val="4"/>
    </w:pPr>
    <w:rPr>
      <w:b/>
      <w:i/>
      <w:sz w:val="28"/>
      <w:lang w:val="en-US"/>
    </w:rPr>
  </w:style>
  <w:style w:type="paragraph" w:styleId="6">
    <w:name w:val="heading 6"/>
    <w:basedOn w:val="a"/>
    <w:next w:val="a"/>
    <w:qFormat/>
    <w:rsid w:val="00B212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212D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2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B212DC"/>
    <w:pPr>
      <w:tabs>
        <w:tab w:val="center" w:pos="4153"/>
        <w:tab w:val="right" w:pos="8306"/>
      </w:tabs>
      <w:ind w:left="284"/>
    </w:pPr>
    <w:rPr>
      <w:sz w:val="24"/>
    </w:rPr>
  </w:style>
  <w:style w:type="paragraph" w:styleId="a5">
    <w:name w:val="footer"/>
    <w:basedOn w:val="a"/>
    <w:link w:val="a6"/>
    <w:uiPriority w:val="99"/>
    <w:rsid w:val="00B212DC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212DC"/>
    <w:pPr>
      <w:spacing w:line="360" w:lineRule="auto"/>
    </w:pPr>
    <w:rPr>
      <w:sz w:val="24"/>
    </w:rPr>
  </w:style>
  <w:style w:type="paragraph" w:styleId="a8">
    <w:name w:val="Body Text Indent"/>
    <w:basedOn w:val="a"/>
    <w:rsid w:val="00B212DC"/>
    <w:pPr>
      <w:ind w:left="284"/>
    </w:pPr>
    <w:rPr>
      <w:sz w:val="24"/>
    </w:rPr>
  </w:style>
  <w:style w:type="paragraph" w:styleId="20">
    <w:name w:val="Body Text 2"/>
    <w:basedOn w:val="a"/>
    <w:rsid w:val="00B212DC"/>
    <w:rPr>
      <w:sz w:val="32"/>
      <w:lang w:val="en-US"/>
    </w:rPr>
  </w:style>
  <w:style w:type="paragraph" w:styleId="21">
    <w:name w:val="Body Text Indent 2"/>
    <w:basedOn w:val="a"/>
    <w:rsid w:val="00B212DC"/>
    <w:pPr>
      <w:numPr>
        <w:ilvl w:val="12"/>
      </w:numPr>
      <w:ind w:left="1"/>
    </w:pPr>
    <w:rPr>
      <w:sz w:val="24"/>
    </w:rPr>
  </w:style>
  <w:style w:type="paragraph" w:customStyle="1" w:styleId="a9">
    <w:name w:val="Основной текст(рус)"/>
    <w:rsid w:val="00B212DC"/>
    <w:pPr>
      <w:ind w:firstLine="567"/>
      <w:jc w:val="both"/>
    </w:pPr>
  </w:style>
  <w:style w:type="character" w:styleId="aa">
    <w:name w:val="page number"/>
    <w:basedOn w:val="a0"/>
    <w:rsid w:val="00B212DC"/>
  </w:style>
  <w:style w:type="paragraph" w:styleId="ab">
    <w:name w:val="No Spacing"/>
    <w:uiPriority w:val="1"/>
    <w:qFormat/>
    <w:rsid w:val="00D8489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Заголовок №2_"/>
    <w:link w:val="23"/>
    <w:rsid w:val="00F479FA"/>
    <w:rPr>
      <w:rFonts w:ascii="Arial Black" w:eastAsia="Arial Black" w:hAnsi="Arial Black" w:cs="Arial Black"/>
      <w:spacing w:val="20"/>
      <w:sz w:val="28"/>
      <w:szCs w:val="28"/>
      <w:shd w:val="clear" w:color="auto" w:fill="FFFFFF"/>
    </w:rPr>
  </w:style>
  <w:style w:type="character" w:customStyle="1" w:styleId="24">
    <w:name w:val="Основной текст (2)"/>
    <w:rsid w:val="00F479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paragraph" w:customStyle="1" w:styleId="23">
    <w:name w:val="Заголовок №2"/>
    <w:basedOn w:val="a"/>
    <w:link w:val="22"/>
    <w:rsid w:val="00F479FA"/>
    <w:pPr>
      <w:shd w:val="clear" w:color="auto" w:fill="FFFFFF"/>
      <w:spacing w:after="480" w:line="0" w:lineRule="atLeast"/>
      <w:jc w:val="center"/>
      <w:outlineLvl w:val="1"/>
    </w:pPr>
    <w:rPr>
      <w:rFonts w:ascii="Arial Black" w:eastAsia="Arial Black" w:hAnsi="Arial Black" w:cs="Arial Black"/>
      <w:spacing w:val="20"/>
      <w:sz w:val="28"/>
      <w:szCs w:val="28"/>
    </w:rPr>
  </w:style>
  <w:style w:type="character" w:customStyle="1" w:styleId="ac">
    <w:name w:val="Основной текст_"/>
    <w:link w:val="40"/>
    <w:rsid w:val="00F479F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F479F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c"/>
    <w:rsid w:val="00F479FA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42">
    <w:name w:val="Основной текст (4)"/>
    <w:basedOn w:val="a"/>
    <w:link w:val="41"/>
    <w:rsid w:val="00F479FA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  <w:style w:type="character" w:customStyle="1" w:styleId="a6">
    <w:name w:val="Нижний колонтитул Знак"/>
    <w:link w:val="a5"/>
    <w:uiPriority w:val="99"/>
    <w:rsid w:val="00EB5F40"/>
  </w:style>
  <w:style w:type="character" w:customStyle="1" w:styleId="8">
    <w:name w:val="Основной текст (8)_"/>
    <w:link w:val="80"/>
    <w:rsid w:val="00DF36E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rsid w:val="00DF36EA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character" w:customStyle="1" w:styleId="60">
    <w:name w:val="Основной текст (6)_"/>
    <w:link w:val="61"/>
    <w:rsid w:val="00DF36EA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10">
    <w:name w:val="Основной текст (10)_"/>
    <w:link w:val="100"/>
    <w:rsid w:val="00DF36EA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F36EA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90">
    <w:name w:val="Основной текст (9)"/>
    <w:basedOn w:val="a"/>
    <w:link w:val="9"/>
    <w:rsid w:val="00DF36EA"/>
    <w:pPr>
      <w:shd w:val="clear" w:color="auto" w:fill="FFFFFF"/>
      <w:spacing w:before="60" w:line="0" w:lineRule="atLeast"/>
      <w:ind w:hanging="280"/>
    </w:pPr>
    <w:rPr>
      <w:rFonts w:ascii="Arial Narrow" w:eastAsia="Arial Narrow" w:hAnsi="Arial Narrow" w:cs="Arial Narrow"/>
      <w:sz w:val="15"/>
      <w:szCs w:val="15"/>
    </w:rPr>
  </w:style>
  <w:style w:type="paragraph" w:customStyle="1" w:styleId="61">
    <w:name w:val="Основной текст (6)"/>
    <w:basedOn w:val="a"/>
    <w:link w:val="60"/>
    <w:rsid w:val="00DF36E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100">
    <w:name w:val="Основной текст (10)"/>
    <w:basedOn w:val="a"/>
    <w:link w:val="10"/>
    <w:rsid w:val="00DF36E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styleId="ad">
    <w:name w:val="Balloon Text"/>
    <w:basedOn w:val="a"/>
    <w:link w:val="ae"/>
    <w:rsid w:val="00DF36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F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ДУХОВНОЕ УПРАВЛЕНИЕ МУСУЛЬМАН ЕВРОПЕЙСКОЙ ЧАСТИ РОССИИ</vt:lpstr>
    </vt:vector>
  </TitlesOfParts>
  <Company>TOSHIBA</Company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ДУХОВНОЕ УПРАВЛЕНИЕ МУСУЛЬМАН ЕВРОПЕЙСКОЙ ЧАСТИ РОССИИ</dc:title>
  <dc:creator>1</dc:creator>
  <cp:lastModifiedBy>ИИУ</cp:lastModifiedBy>
  <cp:revision>2</cp:revision>
  <cp:lastPrinted>2019-12-14T19:19:00Z</cp:lastPrinted>
  <dcterms:created xsi:type="dcterms:W3CDTF">2021-04-16T12:20:00Z</dcterms:created>
  <dcterms:modified xsi:type="dcterms:W3CDTF">2021-04-16T12:20:00Z</dcterms:modified>
</cp:coreProperties>
</file>