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DD2E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 xml:space="preserve">РСИТЕТ </w:t>
      </w:r>
      <w:proofErr w:type="spellStart"/>
      <w:r w:rsidRPr="007F5C9F">
        <w:rPr>
          <w:rFonts w:ascii="Times New Roman" w:hAnsi="Times New Roman" w:cs="Times New Roman"/>
          <w:b/>
          <w:bCs/>
          <w:sz w:val="28"/>
          <w:szCs w:val="28"/>
        </w:rPr>
        <w:t>им.Х</w:t>
      </w:r>
      <w:proofErr w:type="spellEnd"/>
      <w:r w:rsidRPr="007F5C9F">
        <w:rPr>
          <w:rFonts w:ascii="Times New Roman" w:hAnsi="Times New Roman" w:cs="Times New Roman"/>
          <w:b/>
          <w:bCs/>
          <w:sz w:val="28"/>
          <w:szCs w:val="28"/>
        </w:rPr>
        <w:t>.-Х. БАРЗИЕВА</w:t>
      </w:r>
    </w:p>
    <w:p w14:paraId="27E0FD36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</w:p>
    <w:p w14:paraId="7D5ECFBD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47EAC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C4D72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3FAC3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</w:p>
    <w:p w14:paraId="6037D77D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Проверил: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УТВЕРЖДАЮ:</w:t>
      </w:r>
    </w:p>
    <w:p w14:paraId="5952CFA5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58F4C2BC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F7F50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Ш.А. _____________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И.Х. ______________</w:t>
      </w:r>
    </w:p>
    <w:p w14:paraId="5923F1CF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</w:p>
    <w:p w14:paraId="5300728E" w14:textId="77777777" w:rsidR="00811B38" w:rsidRPr="007F5C9F" w:rsidRDefault="00811B38" w:rsidP="00811B38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__» _____________ 20___г.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__» _____________ 20___г.</w:t>
      </w:r>
    </w:p>
    <w:p w14:paraId="5337A20D" w14:textId="77777777" w:rsidR="00811B38" w:rsidRPr="007F5C9F" w:rsidRDefault="00811B38" w:rsidP="00811B38">
      <w:pPr>
        <w:pStyle w:val="afa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0BF37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6CC4696F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460DB9F7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17A40F47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0BEAC268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4830B851" w14:textId="77777777" w:rsidR="00811B38" w:rsidRDefault="00811B38" w:rsidP="00811B38">
      <w:pPr>
        <w:pStyle w:val="afa"/>
        <w:jc w:val="center"/>
        <w:rPr>
          <w:rFonts w:ascii="Times New Roman" w:hAnsi="Times New Roman" w:cs="Times New Roman"/>
          <w:b/>
          <w:bCs/>
        </w:rPr>
      </w:pPr>
    </w:p>
    <w:p w14:paraId="101BDF89" w14:textId="77777777" w:rsidR="00811B38" w:rsidRPr="007D2E00" w:rsidRDefault="00811B38" w:rsidP="00811B38">
      <w:pPr>
        <w:pStyle w:val="afa"/>
        <w:jc w:val="center"/>
        <w:rPr>
          <w:rFonts w:ascii="Times New Roman" w:hAnsi="Times New Roman" w:cs="Times New Roman"/>
          <w:b/>
          <w:bCs/>
        </w:rPr>
      </w:pPr>
      <w:r w:rsidRPr="007D2E00">
        <w:rPr>
          <w:rFonts w:ascii="Times New Roman" w:hAnsi="Times New Roman" w:cs="Times New Roman"/>
          <w:b/>
          <w:bCs/>
        </w:rPr>
        <w:t>ПРОГРАММА УЧЕБНОЙ ДИСЦИПЛИНЫ</w:t>
      </w:r>
    </w:p>
    <w:p w14:paraId="185B31A9" w14:textId="77777777" w:rsidR="00811B38" w:rsidRPr="007D2E00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7D8CDE48" w14:textId="77777777" w:rsidR="00811B38" w:rsidRPr="007D2E00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203871B6" w14:textId="77777777" w:rsidR="00811B38" w:rsidRPr="007D2E00" w:rsidRDefault="00811B38" w:rsidP="00811B38">
      <w:pPr>
        <w:pStyle w:val="af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Практикум по культуре речевого общения (арабский язык) </w:t>
      </w:r>
    </w:p>
    <w:p w14:paraId="306F08D8" w14:textId="77777777" w:rsidR="00811B38" w:rsidRPr="007D2E00" w:rsidRDefault="00811B38" w:rsidP="00811B38">
      <w:pPr>
        <w:pStyle w:val="afa"/>
        <w:jc w:val="center"/>
        <w:rPr>
          <w:rFonts w:ascii="Times New Roman" w:hAnsi="Times New Roman" w:cs="Times New Roman"/>
          <w:b/>
          <w:bCs/>
        </w:rPr>
      </w:pPr>
    </w:p>
    <w:p w14:paraId="2EB30303" w14:textId="77777777" w:rsidR="00811B38" w:rsidRPr="007D2E00" w:rsidRDefault="00811B38" w:rsidP="00811B38">
      <w:pPr>
        <w:pStyle w:val="af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ФТД 01.</w:t>
      </w:r>
    </w:p>
    <w:p w14:paraId="24875AF1" w14:textId="77777777" w:rsidR="00811B38" w:rsidRPr="007D2E00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77B882A6" w14:textId="77777777" w:rsidR="00811B38" w:rsidRPr="007D2E00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7C7915DC" w14:textId="77777777" w:rsidR="00811B38" w:rsidRPr="007D2E00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4C4886FE" w14:textId="77777777" w:rsidR="00811B38" w:rsidRPr="007D2E00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156F91AC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74342D53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10BBD20D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1075EACF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16BDAF83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060303CB" w14:textId="77777777" w:rsidR="00811B38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3CB535FF" w14:textId="77777777" w:rsidR="00811B38" w:rsidRPr="007D2E00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0EE55AC5" w14:textId="77777777" w:rsidR="00811B38" w:rsidRPr="007D2E00" w:rsidRDefault="00811B38" w:rsidP="00811B38">
      <w:pPr>
        <w:pStyle w:val="afa"/>
        <w:jc w:val="center"/>
        <w:rPr>
          <w:rFonts w:ascii="Times New Roman" w:hAnsi="Times New Roman" w:cs="Times New Roman"/>
          <w:b/>
          <w:bCs/>
        </w:rPr>
      </w:pPr>
      <w:r w:rsidRPr="007D2E00">
        <w:rPr>
          <w:rFonts w:ascii="Times New Roman" w:hAnsi="Times New Roman" w:cs="Times New Roman"/>
          <w:b/>
          <w:bCs/>
        </w:rPr>
        <w:t>Малгобек</w:t>
      </w:r>
    </w:p>
    <w:p w14:paraId="0FD7F6F6" w14:textId="77777777" w:rsidR="00811B38" w:rsidRPr="007D2E00" w:rsidRDefault="00811B38" w:rsidP="00811B38">
      <w:pPr>
        <w:pStyle w:val="afa"/>
        <w:rPr>
          <w:rFonts w:ascii="Times New Roman" w:hAnsi="Times New Roman" w:cs="Times New Roman"/>
          <w:b/>
          <w:bCs/>
        </w:rPr>
      </w:pPr>
    </w:p>
    <w:p w14:paraId="6B29E21A" w14:textId="77777777" w:rsidR="00811B38" w:rsidRDefault="00811B38" w:rsidP="00811B38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40D3FC20" w14:textId="77777777" w:rsidR="00811B38" w:rsidRDefault="00811B38" w:rsidP="00811B38">
      <w:pPr>
        <w:pStyle w:val="afa"/>
        <w:rPr>
          <w:rFonts w:ascii="Times New Roman" w:hAnsi="Times New Roman" w:cs="Times New Roman"/>
          <w:sz w:val="20"/>
          <w:szCs w:val="20"/>
        </w:rPr>
      </w:pPr>
    </w:p>
    <w:p w14:paraId="1F7C3B0F" w14:textId="77777777" w:rsidR="00811B38" w:rsidRPr="00811B38" w:rsidRDefault="00811B38" w:rsidP="00811B38">
      <w:pPr>
        <w:pStyle w:val="afa"/>
        <w:rPr>
          <w:rFonts w:ascii="Times New Roman" w:hAnsi="Times New Roman" w:cs="Times New Roman"/>
        </w:rPr>
      </w:pPr>
    </w:p>
    <w:p w14:paraId="7BF26358" w14:textId="77777777" w:rsidR="00811B38" w:rsidRPr="00695BFE" w:rsidRDefault="00811B38" w:rsidP="00811B38">
      <w:pPr>
        <w:pStyle w:val="42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  <w:b/>
          <w:bCs/>
        </w:rPr>
      </w:pPr>
      <w:r w:rsidRPr="00695BFE">
        <w:rPr>
          <w:rFonts w:ascii="Times New Roman" w:hAnsi="Times New Roman" w:cs="Times New Roman"/>
          <w:b/>
          <w:bCs/>
        </w:rPr>
        <w:t>Автор программы:</w:t>
      </w:r>
    </w:p>
    <w:p w14:paraId="1CDA3051" w14:textId="77777777" w:rsidR="00811B38" w:rsidRPr="004F11C5" w:rsidRDefault="00811B38" w:rsidP="00811B38">
      <w:pPr>
        <w:pStyle w:val="40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Матиев</w:t>
      </w:r>
      <w:proofErr w:type="spellEnd"/>
      <w:r>
        <w:rPr>
          <w:rFonts w:ascii="Times New Roman" w:hAnsi="Times New Roman" w:cs="Times New Roman"/>
        </w:rPr>
        <w:t xml:space="preserve"> Шяпаа Абасович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Преподаватель  Ингушского</w:t>
      </w:r>
      <w:proofErr w:type="gramEnd"/>
      <w:r>
        <w:rPr>
          <w:rFonts w:ascii="Times New Roman" w:hAnsi="Times New Roman" w:cs="Times New Roman"/>
        </w:rPr>
        <w:t xml:space="preserve"> исламского университета им. Х.-Х. </w:t>
      </w:r>
      <w:proofErr w:type="spellStart"/>
      <w:r>
        <w:rPr>
          <w:rFonts w:ascii="Times New Roman" w:hAnsi="Times New Roman" w:cs="Times New Roman"/>
        </w:rPr>
        <w:t>Барзива</w:t>
      </w:r>
      <w:proofErr w:type="spellEnd"/>
      <w:r>
        <w:rPr>
          <w:rFonts w:ascii="Times New Roman" w:hAnsi="Times New Roman" w:cs="Times New Roman"/>
        </w:rPr>
        <w:t>.</w:t>
      </w:r>
    </w:p>
    <w:p w14:paraId="797C44F3" w14:textId="77777777" w:rsidR="00811B38" w:rsidRPr="00695BFE" w:rsidRDefault="00811B38" w:rsidP="00811B38">
      <w:pPr>
        <w:pStyle w:val="42"/>
        <w:shd w:val="clear" w:color="auto" w:fill="auto"/>
        <w:spacing w:after="3" w:line="230" w:lineRule="exact"/>
        <w:ind w:left="20"/>
        <w:rPr>
          <w:rFonts w:ascii="Times New Roman" w:hAnsi="Times New Roman" w:cs="Times New Roman"/>
          <w:b/>
          <w:bCs/>
        </w:rPr>
      </w:pPr>
      <w:r w:rsidRPr="00695BFE">
        <w:rPr>
          <w:rFonts w:ascii="Times New Roman" w:hAnsi="Times New Roman" w:cs="Times New Roman"/>
          <w:b/>
          <w:bCs/>
        </w:rPr>
        <w:t>Наименование учебной дисциплины:</w:t>
      </w:r>
    </w:p>
    <w:p w14:paraId="2F6E20F4" w14:textId="77777777" w:rsidR="00811B38" w:rsidRDefault="00811B38" w:rsidP="00811B38">
      <w:pPr>
        <w:pStyle w:val="a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Практикум по культуре речевого общения (арабский язык)</w:t>
      </w:r>
    </w:p>
    <w:p w14:paraId="2EF30217" w14:textId="77777777" w:rsidR="00811B38" w:rsidRDefault="00811B38" w:rsidP="00811B38">
      <w:pPr>
        <w:pStyle w:val="afa"/>
        <w:rPr>
          <w:rFonts w:ascii="Times New Roman" w:hAnsi="Times New Roman" w:cs="Times New Roman"/>
        </w:rPr>
      </w:pPr>
    </w:p>
    <w:p w14:paraId="3BA3F0D7" w14:textId="77777777" w:rsidR="00811B38" w:rsidRDefault="00811B38" w:rsidP="00811B38">
      <w:pPr>
        <w:pStyle w:val="afa"/>
        <w:rPr>
          <w:rFonts w:ascii="Times New Roman" w:hAnsi="Times New Roman" w:cs="Times New Roman"/>
        </w:rPr>
      </w:pPr>
    </w:p>
    <w:p w14:paraId="1B5B42B2" w14:textId="77777777" w:rsidR="00811B38" w:rsidRPr="00811B38" w:rsidRDefault="00811B38" w:rsidP="00811B38">
      <w:pPr>
        <w:pStyle w:val="afa"/>
        <w:rPr>
          <w:rFonts w:ascii="Times New Roman" w:hAnsi="Times New Roman" w:cs="Times New Roman"/>
        </w:rPr>
      </w:pPr>
    </w:p>
    <w:p w14:paraId="171A714C" w14:textId="77777777" w:rsidR="00462DB4" w:rsidRPr="00C8149A" w:rsidRDefault="00462DB4" w:rsidP="00462DB4">
      <w:pPr>
        <w:ind w:firstLine="709"/>
        <w:rPr>
          <w:b/>
          <w:sz w:val="28"/>
          <w:szCs w:val="28"/>
          <w:u w:val="single"/>
        </w:rPr>
      </w:pPr>
      <w:r w:rsidRPr="00C8149A">
        <w:rPr>
          <w:b/>
          <w:bCs/>
          <w:sz w:val="28"/>
          <w:szCs w:val="28"/>
        </w:rPr>
        <w:lastRenderedPageBreak/>
        <w:t>1.Пояснительная записка</w:t>
      </w:r>
    </w:p>
    <w:p w14:paraId="6C7920C9" w14:textId="77777777" w:rsidR="001646C7" w:rsidRPr="004568AB" w:rsidRDefault="00462DB4" w:rsidP="00462DB4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  <w:r w:rsidRPr="007870C7">
        <w:rPr>
          <w:b/>
          <w:sz w:val="28"/>
          <w:szCs w:val="28"/>
          <w:u w:val="single"/>
        </w:rPr>
        <w:t>2. Код и наименование дисциплины</w:t>
      </w:r>
    </w:p>
    <w:p w14:paraId="7DEBB75A" w14:textId="77777777" w:rsidR="001646C7" w:rsidRPr="00462DB4" w:rsidRDefault="00811B38" w:rsidP="00462D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ФТД 01.</w:t>
      </w:r>
      <w:r w:rsidR="00DC4410" w:rsidRPr="00462DB4">
        <w:rPr>
          <w:bCs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Практикум по культуре речевого общения (арабский язык)</w:t>
      </w:r>
      <w:r w:rsidR="00DC4410" w:rsidRPr="00462DB4">
        <w:rPr>
          <w:bCs/>
          <w:sz w:val="28"/>
          <w:szCs w:val="28"/>
        </w:rPr>
        <w:t xml:space="preserve">» </w:t>
      </w:r>
    </w:p>
    <w:p w14:paraId="56E5ED1B" w14:textId="77777777" w:rsidR="001646C7" w:rsidRPr="004568AB" w:rsidRDefault="00DC4410" w:rsidP="00462DB4">
      <w:pPr>
        <w:ind w:firstLine="709"/>
        <w:rPr>
          <w:b/>
          <w:sz w:val="28"/>
          <w:szCs w:val="28"/>
        </w:rPr>
      </w:pPr>
      <w:r w:rsidRPr="004568AB">
        <w:rPr>
          <w:b/>
          <w:sz w:val="28"/>
          <w:szCs w:val="28"/>
        </w:rPr>
        <w:t>1.</w:t>
      </w:r>
      <w:r w:rsidR="00462DB4">
        <w:rPr>
          <w:b/>
          <w:sz w:val="28"/>
          <w:szCs w:val="28"/>
        </w:rPr>
        <w:t xml:space="preserve">3. </w:t>
      </w:r>
      <w:r w:rsidR="001646C7" w:rsidRPr="004568AB">
        <w:rPr>
          <w:b/>
          <w:sz w:val="28"/>
          <w:szCs w:val="28"/>
        </w:rPr>
        <w:t>Цели и задачи дисциплины</w:t>
      </w:r>
    </w:p>
    <w:p w14:paraId="4DC616ED" w14:textId="77777777" w:rsidR="001646C7" w:rsidRPr="004568AB" w:rsidRDefault="001646C7" w:rsidP="00462DB4">
      <w:pPr>
        <w:ind w:firstLine="72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 xml:space="preserve">Цель дисциплины – освоение современного литературного арабского языка на уровне, позволяющем выпускнику работать с источниками знаний на изучаемом языке и, при необходимости, дать возможность стажироваться и продолжать обучение в высших учебных заведениях арабоязычных стран по своему профилю. Это возможно лишь при </w:t>
      </w:r>
      <w:proofErr w:type="gramStart"/>
      <w:r w:rsidRPr="004568AB">
        <w:rPr>
          <w:sz w:val="28"/>
          <w:szCs w:val="28"/>
        </w:rPr>
        <w:t>полноценном  освоении</w:t>
      </w:r>
      <w:proofErr w:type="gramEnd"/>
      <w:r w:rsidRPr="004568AB">
        <w:rPr>
          <w:sz w:val="28"/>
          <w:szCs w:val="28"/>
        </w:rPr>
        <w:t xml:space="preserve">  основ фонетики, лексики, морфологии и синтаксиса, обучении устной речи, развитии навыков чтения и умения понимать тексты на арабском языке, а также развития навыков и умений письменной речи. </w:t>
      </w:r>
    </w:p>
    <w:p w14:paraId="436A4E13" w14:textId="77777777" w:rsidR="001646C7" w:rsidRPr="00462DB4" w:rsidRDefault="001646C7" w:rsidP="00462DB4">
      <w:pPr>
        <w:ind w:left="360"/>
        <w:rPr>
          <w:sz w:val="28"/>
          <w:szCs w:val="28"/>
          <w:lang w:val="tt-RU"/>
        </w:rPr>
      </w:pPr>
      <w:r w:rsidRPr="004568AB">
        <w:rPr>
          <w:sz w:val="28"/>
          <w:szCs w:val="28"/>
          <w:lang w:val="en-US"/>
        </w:rPr>
        <w:t>I</w:t>
      </w:r>
      <w:r w:rsidRPr="004568AB">
        <w:rPr>
          <w:sz w:val="28"/>
          <w:szCs w:val="28"/>
          <w:lang w:val="tt-RU"/>
        </w:rPr>
        <w:t>.</w:t>
      </w:r>
      <w:r w:rsidRPr="004568AB">
        <w:rPr>
          <w:sz w:val="28"/>
          <w:szCs w:val="28"/>
        </w:rPr>
        <w:t xml:space="preserve"> Практические задачи:</w:t>
      </w:r>
    </w:p>
    <w:p w14:paraId="60420FC8" w14:textId="77777777" w:rsidR="001646C7" w:rsidRPr="004568AB" w:rsidRDefault="001646C7" w:rsidP="001646C7">
      <w:pPr>
        <w:ind w:firstLine="539"/>
        <w:jc w:val="both"/>
        <w:rPr>
          <w:sz w:val="28"/>
          <w:szCs w:val="28"/>
        </w:rPr>
      </w:pPr>
      <w:r w:rsidRPr="004568AB">
        <w:rPr>
          <w:sz w:val="28"/>
          <w:szCs w:val="28"/>
        </w:rPr>
        <w:t>−</w:t>
      </w:r>
      <w:r w:rsidRPr="004568AB">
        <w:rPr>
          <w:color w:val="FF0000"/>
          <w:sz w:val="28"/>
          <w:szCs w:val="28"/>
        </w:rPr>
        <w:t xml:space="preserve"> </w:t>
      </w:r>
      <w:r w:rsidRPr="004568AB">
        <w:rPr>
          <w:sz w:val="28"/>
          <w:szCs w:val="28"/>
        </w:rPr>
        <w:t>корректировка имеющихся, получение и закрепление умений и навыков по всем видам речевой деятельности;</w:t>
      </w:r>
    </w:p>
    <w:p w14:paraId="61646689" w14:textId="77777777" w:rsidR="001646C7" w:rsidRPr="004568AB" w:rsidRDefault="001646C7" w:rsidP="001646C7">
      <w:pPr>
        <w:ind w:firstLine="539"/>
        <w:jc w:val="both"/>
        <w:rPr>
          <w:sz w:val="28"/>
          <w:szCs w:val="28"/>
        </w:rPr>
      </w:pPr>
      <w:r w:rsidRPr="004568AB">
        <w:rPr>
          <w:sz w:val="28"/>
          <w:szCs w:val="28"/>
        </w:rPr>
        <w:t>−</w:t>
      </w:r>
      <w:r w:rsidRPr="004568AB">
        <w:rPr>
          <w:color w:val="FF0000"/>
          <w:sz w:val="28"/>
          <w:szCs w:val="28"/>
        </w:rPr>
        <w:t xml:space="preserve"> </w:t>
      </w:r>
      <w:r w:rsidRPr="004568AB">
        <w:rPr>
          <w:sz w:val="28"/>
          <w:szCs w:val="28"/>
        </w:rPr>
        <w:t xml:space="preserve">накопление и активизация лексического и терминологического </w:t>
      </w:r>
      <w:proofErr w:type="spellStart"/>
      <w:r w:rsidRPr="004568AB">
        <w:rPr>
          <w:sz w:val="28"/>
          <w:szCs w:val="28"/>
        </w:rPr>
        <w:t>вокабуляра</w:t>
      </w:r>
      <w:proofErr w:type="spellEnd"/>
      <w:r w:rsidRPr="004568AB">
        <w:rPr>
          <w:sz w:val="28"/>
          <w:szCs w:val="28"/>
        </w:rPr>
        <w:t>;</w:t>
      </w:r>
    </w:p>
    <w:p w14:paraId="63BE91C6" w14:textId="77777777" w:rsidR="001646C7" w:rsidRPr="004568AB" w:rsidRDefault="001646C7" w:rsidP="001646C7">
      <w:pPr>
        <w:ind w:left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>−</w:t>
      </w:r>
      <w:r w:rsidRPr="004568AB">
        <w:rPr>
          <w:color w:val="FF0000"/>
          <w:sz w:val="28"/>
          <w:szCs w:val="28"/>
        </w:rPr>
        <w:t xml:space="preserve"> </w:t>
      </w:r>
      <w:r w:rsidRPr="004568AB">
        <w:rPr>
          <w:sz w:val="28"/>
          <w:szCs w:val="28"/>
        </w:rPr>
        <w:t>развитие навыков работы с текстом (написание сочинений, составление диалогов);</w:t>
      </w:r>
    </w:p>
    <w:p w14:paraId="20EB4A60" w14:textId="77777777" w:rsidR="001646C7" w:rsidRPr="004568AB" w:rsidRDefault="001646C7" w:rsidP="00462DB4">
      <w:pPr>
        <w:ind w:firstLine="539"/>
        <w:rPr>
          <w:color w:val="000000"/>
          <w:sz w:val="28"/>
          <w:szCs w:val="28"/>
        </w:rPr>
      </w:pPr>
      <w:r w:rsidRPr="004568AB">
        <w:rPr>
          <w:sz w:val="28"/>
          <w:szCs w:val="28"/>
        </w:rPr>
        <w:t>−</w:t>
      </w:r>
      <w:r w:rsidRPr="004568AB">
        <w:rPr>
          <w:color w:val="000000"/>
          <w:spacing w:val="15"/>
          <w:sz w:val="28"/>
          <w:szCs w:val="28"/>
        </w:rPr>
        <w:t xml:space="preserve"> формирование навыков </w:t>
      </w:r>
      <w:r w:rsidRPr="004568AB">
        <w:rPr>
          <w:color w:val="000000"/>
          <w:sz w:val="28"/>
          <w:szCs w:val="28"/>
        </w:rPr>
        <w:t>самостоятельной работы студентов.</w:t>
      </w:r>
    </w:p>
    <w:p w14:paraId="7D90F87F" w14:textId="77777777" w:rsidR="001646C7" w:rsidRPr="00462DB4" w:rsidRDefault="001646C7" w:rsidP="00462DB4">
      <w:pPr>
        <w:numPr>
          <w:ilvl w:val="1"/>
          <w:numId w:val="0"/>
        </w:numPr>
        <w:ind w:left="720" w:hanging="360"/>
        <w:rPr>
          <w:sz w:val="28"/>
          <w:szCs w:val="28"/>
        </w:rPr>
      </w:pPr>
      <w:r w:rsidRPr="004568AB">
        <w:rPr>
          <w:sz w:val="28"/>
          <w:szCs w:val="28"/>
          <w:lang w:val="en-US"/>
        </w:rPr>
        <w:t>II</w:t>
      </w:r>
      <w:r w:rsidRPr="004568AB">
        <w:rPr>
          <w:sz w:val="28"/>
          <w:szCs w:val="28"/>
        </w:rPr>
        <w:t>. Воспитательные задачи:</w:t>
      </w:r>
    </w:p>
    <w:p w14:paraId="3D9A261C" w14:textId="77777777" w:rsidR="001646C7" w:rsidRPr="004568AB" w:rsidRDefault="001646C7" w:rsidP="00462DB4">
      <w:pPr>
        <w:ind w:firstLine="540"/>
        <w:jc w:val="both"/>
        <w:rPr>
          <w:sz w:val="28"/>
          <w:szCs w:val="28"/>
        </w:rPr>
      </w:pPr>
      <w:r w:rsidRPr="004568AB">
        <w:rPr>
          <w:sz w:val="28"/>
          <w:szCs w:val="28"/>
          <w:lang w:val="tt-RU"/>
        </w:rPr>
        <w:t xml:space="preserve">− </w:t>
      </w:r>
      <w:r w:rsidRPr="004568AB">
        <w:rPr>
          <w:sz w:val="28"/>
          <w:szCs w:val="28"/>
        </w:rPr>
        <w:t>Формирование доброжелательного и уважительного отношения к носителю языка, а также к арабской культуре.</w:t>
      </w:r>
    </w:p>
    <w:p w14:paraId="5DB4D151" w14:textId="77777777" w:rsidR="001646C7" w:rsidRPr="004568AB" w:rsidRDefault="001646C7" w:rsidP="00462DB4">
      <w:pPr>
        <w:pStyle w:val="2"/>
        <w:numPr>
          <w:ilvl w:val="1"/>
          <w:numId w:val="0"/>
        </w:numPr>
        <w:ind w:left="900" w:hanging="540"/>
        <w:jc w:val="left"/>
        <w:rPr>
          <w:sz w:val="28"/>
          <w:szCs w:val="28"/>
        </w:rPr>
      </w:pPr>
      <w:r w:rsidRPr="004568AB">
        <w:rPr>
          <w:sz w:val="28"/>
          <w:szCs w:val="28"/>
          <w:lang w:val="en-US"/>
        </w:rPr>
        <w:t>III</w:t>
      </w:r>
      <w:r w:rsidRPr="004568AB">
        <w:rPr>
          <w:sz w:val="28"/>
          <w:szCs w:val="28"/>
        </w:rPr>
        <w:t>. Развивающие задачи:</w:t>
      </w:r>
    </w:p>
    <w:p w14:paraId="7CCF05C3" w14:textId="77777777" w:rsidR="001646C7" w:rsidRPr="004568AB" w:rsidRDefault="001646C7" w:rsidP="001646C7">
      <w:pPr>
        <w:numPr>
          <w:ilvl w:val="2"/>
          <w:numId w:val="0"/>
        </w:numPr>
        <w:tabs>
          <w:tab w:val="num" w:pos="180"/>
        </w:tabs>
        <w:ind w:firstLine="540"/>
        <w:jc w:val="both"/>
        <w:rPr>
          <w:sz w:val="28"/>
          <w:szCs w:val="28"/>
          <w:lang w:bidi="ar-EG"/>
        </w:rPr>
      </w:pPr>
      <w:r w:rsidRPr="004568AB">
        <w:rPr>
          <w:sz w:val="28"/>
          <w:szCs w:val="28"/>
        </w:rPr>
        <w:t>− Развитие психических функций, связанных с речевой деятельностью (памяти, творческого мышления, активности студентов</w:t>
      </w:r>
      <w:proofErr w:type="gramStart"/>
      <w:r w:rsidRPr="004568AB">
        <w:rPr>
          <w:sz w:val="28"/>
          <w:szCs w:val="28"/>
        </w:rPr>
        <w:t>) ;</w:t>
      </w:r>
      <w:proofErr w:type="gramEnd"/>
    </w:p>
    <w:p w14:paraId="2D1CF4EA" w14:textId="77777777" w:rsidR="001646C7" w:rsidRDefault="001646C7" w:rsidP="00DC4410">
      <w:pPr>
        <w:numPr>
          <w:ilvl w:val="2"/>
          <w:numId w:val="0"/>
        </w:numPr>
        <w:tabs>
          <w:tab w:val="num" w:pos="180"/>
        </w:tabs>
        <w:ind w:firstLine="540"/>
        <w:rPr>
          <w:sz w:val="28"/>
          <w:szCs w:val="28"/>
        </w:rPr>
      </w:pPr>
      <w:r w:rsidRPr="004568AB">
        <w:rPr>
          <w:sz w:val="28"/>
          <w:szCs w:val="28"/>
        </w:rPr>
        <w:t xml:space="preserve">− </w:t>
      </w:r>
      <w:r w:rsidRPr="004568AB">
        <w:rPr>
          <w:sz w:val="28"/>
          <w:szCs w:val="28"/>
          <w:lang w:bidi="ar-EG"/>
        </w:rPr>
        <w:t>р</w:t>
      </w:r>
      <w:r w:rsidRPr="004568AB">
        <w:rPr>
          <w:sz w:val="28"/>
          <w:szCs w:val="28"/>
        </w:rPr>
        <w:t>асширение кругозора и эрудиции студентов</w:t>
      </w:r>
    </w:p>
    <w:p w14:paraId="4AEC7E36" w14:textId="77777777" w:rsidR="009306B4" w:rsidRDefault="00462DB4" w:rsidP="009306B4">
      <w:pPr>
        <w:numPr>
          <w:ilvl w:val="2"/>
          <w:numId w:val="0"/>
        </w:numPr>
        <w:tabs>
          <w:tab w:val="num" w:pos="180"/>
        </w:tabs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717D54">
        <w:rPr>
          <w:b/>
          <w:sz w:val="28"/>
          <w:szCs w:val="28"/>
        </w:rPr>
        <w:t>4. Место дисциплины в структуре О</w:t>
      </w:r>
      <w:r>
        <w:rPr>
          <w:b/>
          <w:sz w:val="28"/>
          <w:szCs w:val="28"/>
        </w:rPr>
        <w:t>П</w:t>
      </w:r>
      <w:r w:rsidRPr="00717D54">
        <w:rPr>
          <w:b/>
          <w:sz w:val="28"/>
          <w:szCs w:val="28"/>
        </w:rPr>
        <w:t>ОП:</w:t>
      </w:r>
    </w:p>
    <w:p w14:paraId="6DB2C936" w14:textId="77777777" w:rsidR="009306B4" w:rsidRPr="004568AB" w:rsidRDefault="009306B4" w:rsidP="009306B4">
      <w:pPr>
        <w:numPr>
          <w:ilvl w:val="2"/>
          <w:numId w:val="0"/>
        </w:numPr>
        <w:tabs>
          <w:tab w:val="num" w:pos="180"/>
        </w:tabs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Данная дисц</w:t>
      </w:r>
      <w:r w:rsidR="00811B38">
        <w:rPr>
          <w:sz w:val="28"/>
          <w:szCs w:val="28"/>
        </w:rPr>
        <w:t>иплина является базовой цикла</w:t>
      </w:r>
      <w:r>
        <w:rPr>
          <w:sz w:val="28"/>
          <w:szCs w:val="28"/>
        </w:rPr>
        <w:t>. Дисциплина «</w:t>
      </w:r>
      <w:r w:rsidR="00811B38">
        <w:rPr>
          <w:sz w:val="28"/>
          <w:szCs w:val="28"/>
        </w:rPr>
        <w:t>Практикум по культуре речевого общения (арабский язык</w:t>
      </w:r>
      <w:proofErr w:type="gramStart"/>
      <w:r w:rsidR="00811B38">
        <w:rPr>
          <w:sz w:val="28"/>
          <w:szCs w:val="28"/>
        </w:rPr>
        <w:t xml:space="preserve">)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является предшествующей для дисциплины ««Чтение религиозных дисциплин на арабском языке», связана с такими дисциплинами как «Грамматика арабского языка», </w:t>
      </w:r>
      <w:r w:rsidR="00462DB4">
        <w:rPr>
          <w:sz w:val="28"/>
          <w:szCs w:val="28"/>
        </w:rPr>
        <w:t>«</w:t>
      </w:r>
      <w:r>
        <w:rPr>
          <w:sz w:val="28"/>
          <w:szCs w:val="28"/>
        </w:rPr>
        <w:t>Грамматический анализ Корана», «Грамматический анализ хадисов», «Правила чтения Корана и запоминание».</w:t>
      </w:r>
    </w:p>
    <w:p w14:paraId="7EDE1686" w14:textId="77777777" w:rsidR="00036EBA" w:rsidRDefault="00036EBA" w:rsidP="00036EBA">
      <w:pPr>
        <w:pStyle w:val="6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Pr="00EC5EAB">
        <w:rPr>
          <w:sz w:val="28"/>
          <w:szCs w:val="28"/>
          <w:u w:val="single"/>
        </w:rPr>
        <w:t>5. Компетенции обучающегося, формируемые в результате освоения дисциплины</w:t>
      </w:r>
    </w:p>
    <w:p w14:paraId="291300E7" w14:textId="77777777" w:rsidR="00036EBA" w:rsidRPr="007B73B5" w:rsidRDefault="00036EBA" w:rsidP="00036EBA">
      <w:pPr>
        <w:pStyle w:val="a8"/>
        <w:suppressAutoHyphens/>
        <w:ind w:firstLine="709"/>
        <w:rPr>
          <w:szCs w:val="28"/>
        </w:rPr>
      </w:pPr>
      <w:r w:rsidRPr="007B73B5">
        <w:rPr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</w:t>
      </w:r>
      <w:r w:rsidR="00811B38">
        <w:rPr>
          <w:szCs w:val="28"/>
        </w:rPr>
        <w:t>ультурного взаимодействия</w:t>
      </w:r>
      <w:r w:rsidRPr="007B73B5">
        <w:rPr>
          <w:szCs w:val="28"/>
        </w:rPr>
        <w:t>;</w:t>
      </w:r>
    </w:p>
    <w:p w14:paraId="591658E3" w14:textId="77777777" w:rsidR="00036EBA" w:rsidRPr="007B73B5" w:rsidRDefault="00036EBA" w:rsidP="00036E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B5">
        <w:rPr>
          <w:sz w:val="28"/>
          <w:szCs w:val="28"/>
        </w:rPr>
        <w:t xml:space="preserve">способностью работать в коллективе, толерантно воспринимать социальные, этнические, конфессиональные </w:t>
      </w:r>
      <w:r w:rsidR="00811B38">
        <w:rPr>
          <w:sz w:val="28"/>
          <w:szCs w:val="28"/>
        </w:rPr>
        <w:t>и культурные различи</w:t>
      </w:r>
      <w:r w:rsidRPr="007B73B5">
        <w:rPr>
          <w:sz w:val="28"/>
          <w:szCs w:val="28"/>
        </w:rPr>
        <w:t>;</w:t>
      </w:r>
    </w:p>
    <w:p w14:paraId="495CD46E" w14:textId="77777777" w:rsidR="00036EBA" w:rsidRPr="007B73B5" w:rsidRDefault="00036EBA" w:rsidP="00036E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73B5">
        <w:rPr>
          <w:sz w:val="28"/>
          <w:szCs w:val="28"/>
        </w:rPr>
        <w:t>способностью к самоорга</w:t>
      </w:r>
      <w:r w:rsidR="00811B38">
        <w:rPr>
          <w:sz w:val="28"/>
          <w:szCs w:val="28"/>
        </w:rPr>
        <w:t>низации и самообразованию</w:t>
      </w:r>
      <w:r w:rsidRPr="007B73B5">
        <w:rPr>
          <w:sz w:val="28"/>
          <w:szCs w:val="28"/>
        </w:rPr>
        <w:t>;</w:t>
      </w:r>
    </w:p>
    <w:p w14:paraId="094E633F" w14:textId="77777777" w:rsidR="00036EBA" w:rsidRPr="00036EBA" w:rsidRDefault="00036EBA" w:rsidP="00036EBA">
      <w:pPr>
        <w:pStyle w:val="6"/>
        <w:spacing w:line="276" w:lineRule="auto"/>
        <w:ind w:firstLine="708"/>
        <w:rPr>
          <w:b w:val="0"/>
          <w:bCs w:val="0"/>
          <w:sz w:val="28"/>
          <w:szCs w:val="28"/>
        </w:rPr>
      </w:pPr>
      <w:r w:rsidRPr="00036EBA">
        <w:rPr>
          <w:b w:val="0"/>
          <w:bCs w:val="0"/>
          <w:sz w:val="28"/>
          <w:szCs w:val="28"/>
        </w:rPr>
        <w:lastRenderedPageBreak/>
        <w:t>способностью оформлять и вводить в научный обо</w:t>
      </w:r>
      <w:r w:rsidR="00811B38">
        <w:rPr>
          <w:b w:val="0"/>
          <w:bCs w:val="0"/>
          <w:sz w:val="28"/>
          <w:szCs w:val="28"/>
        </w:rPr>
        <w:t>рот полученные результаты</w:t>
      </w:r>
      <w:r w:rsidRPr="00036EBA">
        <w:rPr>
          <w:b w:val="0"/>
          <w:bCs w:val="0"/>
          <w:sz w:val="28"/>
          <w:szCs w:val="28"/>
        </w:rPr>
        <w:t>.</w:t>
      </w:r>
    </w:p>
    <w:p w14:paraId="1F420EDA" w14:textId="77777777" w:rsidR="001646C7" w:rsidRPr="004568AB" w:rsidRDefault="001646C7" w:rsidP="009306B4">
      <w:pPr>
        <w:pStyle w:val="6"/>
        <w:spacing w:line="276" w:lineRule="auto"/>
        <w:ind w:firstLine="708"/>
        <w:jc w:val="center"/>
        <w:rPr>
          <w:sz w:val="28"/>
          <w:szCs w:val="28"/>
        </w:rPr>
      </w:pPr>
      <w:r w:rsidRPr="004568AB">
        <w:rPr>
          <w:sz w:val="28"/>
          <w:szCs w:val="28"/>
        </w:rPr>
        <w:t>В конце обучения студенты должны:</w:t>
      </w:r>
    </w:p>
    <w:p w14:paraId="4440860E" w14:textId="77777777" w:rsidR="001646C7" w:rsidRPr="004568AB" w:rsidRDefault="001646C7" w:rsidP="001646C7">
      <w:pPr>
        <w:jc w:val="both"/>
        <w:rPr>
          <w:sz w:val="28"/>
          <w:szCs w:val="28"/>
        </w:rPr>
      </w:pPr>
      <w:r w:rsidRPr="004568AB">
        <w:rPr>
          <w:sz w:val="28"/>
          <w:szCs w:val="28"/>
        </w:rPr>
        <w:t>– иметь представление о фонетической, лексической и грамматической системе арабского языка;</w:t>
      </w:r>
    </w:p>
    <w:p w14:paraId="7A639E26" w14:textId="77777777" w:rsidR="001646C7" w:rsidRPr="004568AB" w:rsidRDefault="001646C7" w:rsidP="001646C7">
      <w:pPr>
        <w:jc w:val="both"/>
        <w:rPr>
          <w:sz w:val="28"/>
          <w:szCs w:val="28"/>
        </w:rPr>
      </w:pPr>
      <w:r w:rsidRPr="004568AB">
        <w:rPr>
          <w:sz w:val="28"/>
          <w:szCs w:val="28"/>
        </w:rPr>
        <w:t>– уметь читать и понимать (без словаря) оригинальный художественный текст на арабском языке;</w:t>
      </w:r>
    </w:p>
    <w:p w14:paraId="5AB71A8E" w14:textId="77777777" w:rsidR="001646C7" w:rsidRPr="004568AB" w:rsidRDefault="001646C7" w:rsidP="001646C7">
      <w:pPr>
        <w:jc w:val="both"/>
        <w:rPr>
          <w:sz w:val="28"/>
          <w:szCs w:val="28"/>
        </w:rPr>
      </w:pPr>
      <w:r w:rsidRPr="004568AB">
        <w:rPr>
          <w:sz w:val="28"/>
          <w:szCs w:val="28"/>
        </w:rPr>
        <w:t>– уметь выражать свои мысли в устной форме по пройденной тематике, устно излагать краткое содержание и основные мысли текста;</w:t>
      </w:r>
    </w:p>
    <w:p w14:paraId="3D829214" w14:textId="77777777" w:rsidR="001646C7" w:rsidRPr="004568AB" w:rsidRDefault="001646C7" w:rsidP="001646C7">
      <w:pPr>
        <w:jc w:val="both"/>
        <w:rPr>
          <w:sz w:val="28"/>
          <w:szCs w:val="28"/>
        </w:rPr>
      </w:pPr>
      <w:r w:rsidRPr="004568AB">
        <w:rPr>
          <w:sz w:val="28"/>
          <w:szCs w:val="28"/>
        </w:rPr>
        <w:t xml:space="preserve">– обладать навыками перевода с арабского языка на русский текстов повседневной тематики; </w:t>
      </w:r>
    </w:p>
    <w:p w14:paraId="552AD099" w14:textId="77777777" w:rsidR="001646C7" w:rsidRPr="004568AB" w:rsidRDefault="001646C7" w:rsidP="001646C7">
      <w:pPr>
        <w:jc w:val="both"/>
        <w:rPr>
          <w:sz w:val="28"/>
          <w:szCs w:val="28"/>
        </w:rPr>
      </w:pPr>
      <w:r w:rsidRPr="004568AB">
        <w:rPr>
          <w:sz w:val="28"/>
          <w:szCs w:val="28"/>
        </w:rPr>
        <w:t>– понимать монологическую и диалогическую речь;</w:t>
      </w:r>
    </w:p>
    <w:p w14:paraId="6691546C" w14:textId="77777777" w:rsidR="001646C7" w:rsidRPr="004568AB" w:rsidRDefault="001646C7" w:rsidP="001646C7">
      <w:pPr>
        <w:jc w:val="both"/>
        <w:rPr>
          <w:sz w:val="28"/>
          <w:szCs w:val="28"/>
        </w:rPr>
      </w:pPr>
      <w:r w:rsidRPr="004568AB">
        <w:rPr>
          <w:sz w:val="28"/>
          <w:szCs w:val="28"/>
        </w:rPr>
        <w:t>– уметь излагать свои мысли в письменной форме по повседневной тематике.</w:t>
      </w:r>
    </w:p>
    <w:p w14:paraId="7060A114" w14:textId="77777777" w:rsidR="001646C7" w:rsidRPr="004568AB" w:rsidRDefault="001646C7" w:rsidP="00526C5B">
      <w:pPr>
        <w:jc w:val="both"/>
        <w:rPr>
          <w:sz w:val="28"/>
          <w:szCs w:val="28"/>
        </w:rPr>
      </w:pPr>
      <w:r w:rsidRPr="004568AB">
        <w:rPr>
          <w:sz w:val="28"/>
          <w:szCs w:val="28"/>
        </w:rPr>
        <w:t xml:space="preserve">– обладать словарным запасом около </w:t>
      </w:r>
      <w:r w:rsidR="00526C5B" w:rsidRPr="004568AB">
        <w:rPr>
          <w:sz w:val="28"/>
          <w:szCs w:val="28"/>
        </w:rPr>
        <w:t>40</w:t>
      </w:r>
      <w:r w:rsidRPr="004568AB">
        <w:rPr>
          <w:sz w:val="28"/>
          <w:szCs w:val="28"/>
        </w:rPr>
        <w:t>00 слов;</w:t>
      </w:r>
    </w:p>
    <w:p w14:paraId="4610610B" w14:textId="77777777" w:rsidR="001646C7" w:rsidRPr="004568AB" w:rsidRDefault="001646C7" w:rsidP="001646C7">
      <w:pPr>
        <w:jc w:val="both"/>
        <w:rPr>
          <w:sz w:val="28"/>
          <w:szCs w:val="28"/>
        </w:rPr>
      </w:pPr>
      <w:r w:rsidRPr="004568AB">
        <w:rPr>
          <w:sz w:val="28"/>
          <w:szCs w:val="28"/>
        </w:rPr>
        <w:t>– осознанно применять в речи синтаксические и морфологические конструкции;</w:t>
      </w:r>
    </w:p>
    <w:p w14:paraId="7D67C8AC" w14:textId="77777777" w:rsidR="001646C7" w:rsidRPr="004568AB" w:rsidRDefault="001646C7" w:rsidP="001646C7">
      <w:pPr>
        <w:jc w:val="both"/>
        <w:rPr>
          <w:sz w:val="28"/>
          <w:szCs w:val="28"/>
        </w:rPr>
      </w:pPr>
      <w:r w:rsidRPr="004568AB">
        <w:rPr>
          <w:sz w:val="28"/>
          <w:szCs w:val="28"/>
        </w:rPr>
        <w:t>– производить грамматический анализ предложений;</w:t>
      </w:r>
    </w:p>
    <w:p w14:paraId="118A5AFC" w14:textId="77777777" w:rsidR="001646C7" w:rsidRPr="004568AB" w:rsidRDefault="001646C7" w:rsidP="00550CDF">
      <w:pPr>
        <w:jc w:val="both"/>
        <w:rPr>
          <w:sz w:val="28"/>
          <w:szCs w:val="28"/>
        </w:rPr>
      </w:pPr>
      <w:r w:rsidRPr="004568AB">
        <w:rPr>
          <w:sz w:val="28"/>
          <w:szCs w:val="28"/>
        </w:rPr>
        <w:t>– уметь читать, писать и переводить аутентичные тексты;</w:t>
      </w:r>
    </w:p>
    <w:p w14:paraId="03D129A0" w14:textId="77777777" w:rsidR="001646C7" w:rsidRPr="004568AB" w:rsidRDefault="001646C7" w:rsidP="001646C7">
      <w:pPr>
        <w:jc w:val="both"/>
        <w:rPr>
          <w:sz w:val="28"/>
          <w:szCs w:val="28"/>
        </w:rPr>
      </w:pPr>
      <w:r w:rsidRPr="004568AB">
        <w:rPr>
          <w:sz w:val="28"/>
          <w:szCs w:val="28"/>
        </w:rPr>
        <w:t>– владеть на уровне автоматизма речевыми формулами, позволяющими более успешно осуществлять общение на арабском языке;</w:t>
      </w:r>
    </w:p>
    <w:p w14:paraId="0A369BD2" w14:textId="77777777" w:rsidR="00550CDF" w:rsidRPr="004568AB" w:rsidRDefault="00550CDF" w:rsidP="00550CDF">
      <w:pPr>
        <w:pStyle w:val="af4"/>
        <w:jc w:val="both"/>
        <w:rPr>
          <w:b w:val="0"/>
          <w:bCs w:val="0"/>
          <w:szCs w:val="28"/>
        </w:rPr>
      </w:pPr>
      <w:r w:rsidRPr="004568AB">
        <w:rPr>
          <w:szCs w:val="28"/>
        </w:rPr>
        <w:t>–</w:t>
      </w:r>
      <w:r w:rsidRPr="004568AB">
        <w:rPr>
          <w:b w:val="0"/>
          <w:bCs w:val="0"/>
          <w:szCs w:val="28"/>
        </w:rPr>
        <w:t xml:space="preserve"> применять коммуникативные навыки и умения в процессе аудирования, говорения, чтения и письма в конкретных речевых ситуациях: </w:t>
      </w:r>
    </w:p>
    <w:p w14:paraId="6C047FB5" w14:textId="77777777" w:rsidR="00550CDF" w:rsidRPr="004568AB" w:rsidRDefault="00550CDF" w:rsidP="00550CDF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 xml:space="preserve">1. Приветствие. Представление. Постановка вопросов о ком-либо или о чём-либо. </w:t>
      </w:r>
    </w:p>
    <w:p w14:paraId="03A43A58" w14:textId="77777777" w:rsidR="00550CDF" w:rsidRPr="004568AB" w:rsidRDefault="00550CDF" w:rsidP="00550CDF">
      <w:pPr>
        <w:pStyle w:val="af4"/>
        <w:ind w:firstLine="360"/>
        <w:jc w:val="both"/>
        <w:rPr>
          <w:b w:val="0"/>
          <w:bCs w:val="0"/>
          <w:szCs w:val="28"/>
        </w:rPr>
      </w:pPr>
      <w:r w:rsidRPr="004568AB">
        <w:rPr>
          <w:b w:val="0"/>
          <w:bCs w:val="0"/>
          <w:szCs w:val="28"/>
        </w:rPr>
        <w:t>2. Рассказ о ком- либо. Семейные связи. Составление диалогов. Термины родства.</w:t>
      </w:r>
    </w:p>
    <w:p w14:paraId="4E5EF18C" w14:textId="77777777" w:rsidR="00550CDF" w:rsidRPr="004568AB" w:rsidRDefault="00550CDF" w:rsidP="00550CDF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>3. Умение рассказать о профессиях и занятиях. Предложение помощи. Отказ, согласие. Сожаление. Извинение.</w:t>
      </w:r>
    </w:p>
    <w:p w14:paraId="2B656ED0" w14:textId="77777777" w:rsidR="00550CDF" w:rsidRPr="004568AB" w:rsidRDefault="00550CDF" w:rsidP="00550CDF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>4. Общения в коллективе. Написание личного письма.</w:t>
      </w:r>
    </w:p>
    <w:p w14:paraId="6D58EB11" w14:textId="77777777" w:rsidR="00550CDF" w:rsidRPr="004568AB" w:rsidRDefault="00550CDF" w:rsidP="00550CDF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 xml:space="preserve">5. Описание внешности человека. Выражение уверенности и сомнения. Умение выразить комплименты. </w:t>
      </w:r>
    </w:p>
    <w:p w14:paraId="073ECC49" w14:textId="77777777" w:rsidR="00550CDF" w:rsidRPr="004568AB" w:rsidRDefault="00550CDF" w:rsidP="00550CDF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 xml:space="preserve">6. Осуществление покупок в магазинах. Выражение категории принадлежности. </w:t>
      </w:r>
    </w:p>
    <w:p w14:paraId="0F2FCF95" w14:textId="77777777" w:rsidR="00550CDF" w:rsidRPr="004568AB" w:rsidRDefault="00550CDF" w:rsidP="00550CDF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 xml:space="preserve">7. Поведение в кафе и ресторане. Осуществление покупок. Выражение мнения об особенностях арабской кухни. </w:t>
      </w:r>
    </w:p>
    <w:p w14:paraId="383B5069" w14:textId="77777777" w:rsidR="00550CDF" w:rsidRPr="004568AB" w:rsidRDefault="00550CDF" w:rsidP="00550CDF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>8. Организация и проведение праздников. Приглашение на торжества. Согласие. Отказ. Извинение. Поздравление. Составление поздравительной открытки.</w:t>
      </w:r>
    </w:p>
    <w:p w14:paraId="56889858" w14:textId="77777777" w:rsidR="00550CDF" w:rsidRPr="004568AB" w:rsidRDefault="00550CDF" w:rsidP="00550CDF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>9. Общение во время отдыха. Рассказ о проведённом отдыхе. Приглашение на отдых.</w:t>
      </w:r>
    </w:p>
    <w:p w14:paraId="51495DC1" w14:textId="77777777" w:rsidR="00550CDF" w:rsidRPr="004568AB" w:rsidRDefault="00550CDF" w:rsidP="00550CDF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 xml:space="preserve">10. Умение забронировать билет, ориентироваться на вокзале, в аэропорту. </w:t>
      </w:r>
    </w:p>
    <w:p w14:paraId="069EA3A3" w14:textId="77777777" w:rsidR="00550CDF" w:rsidRPr="004568AB" w:rsidRDefault="00550CDF" w:rsidP="00550CDF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 xml:space="preserve">11. Умение спросить о времени и правильно ответить. Рассказ о распорядке дня. </w:t>
      </w:r>
    </w:p>
    <w:p w14:paraId="0EF8549F" w14:textId="77777777" w:rsidR="00550CDF" w:rsidRPr="004568AB" w:rsidRDefault="00550CDF" w:rsidP="00550CDF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lastRenderedPageBreak/>
        <w:t>12. Умение рассказать о своём недуге врачу и понять его рекомендации. Позволение. Запрет. Предупреждение.</w:t>
      </w:r>
    </w:p>
    <w:p w14:paraId="67D31846" w14:textId="77777777" w:rsidR="00550CDF" w:rsidRPr="004568AB" w:rsidRDefault="00550CDF" w:rsidP="00550CDF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 xml:space="preserve">13. Описание дома. Умение объяснить свой адрес, спросить и понять, как добраться до дома. Сравнение разных видов жилья. Умение отстаивать своё мнение, убеждать собеседника. </w:t>
      </w:r>
    </w:p>
    <w:p w14:paraId="28571E55" w14:textId="77777777" w:rsidR="00550CDF" w:rsidRPr="004568AB" w:rsidRDefault="00550CDF" w:rsidP="00550CDF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>14. Разговор о погоде. Описание времён года.</w:t>
      </w:r>
    </w:p>
    <w:p w14:paraId="313361BF" w14:textId="77777777" w:rsidR="00550CDF" w:rsidRPr="004568AB" w:rsidRDefault="00550CDF" w:rsidP="00550CDF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 xml:space="preserve">15. Описание людей различных характеров и событий, связанных с ними. </w:t>
      </w:r>
    </w:p>
    <w:p w14:paraId="1B399F13" w14:textId="77777777" w:rsidR="00550CDF" w:rsidRPr="004568AB" w:rsidRDefault="00550CDF" w:rsidP="00550CDF">
      <w:pPr>
        <w:spacing w:line="264" w:lineRule="auto"/>
        <w:ind w:firstLine="360"/>
        <w:jc w:val="both"/>
        <w:rPr>
          <w:sz w:val="28"/>
          <w:szCs w:val="28"/>
          <w:lang w:bidi="ar-TN"/>
        </w:rPr>
      </w:pPr>
      <w:r w:rsidRPr="004568AB">
        <w:rPr>
          <w:sz w:val="28"/>
          <w:szCs w:val="28"/>
        </w:rPr>
        <w:t>16. Усвоение о</w:t>
      </w:r>
      <w:r w:rsidRPr="004568AB">
        <w:rPr>
          <w:sz w:val="28"/>
          <w:szCs w:val="28"/>
          <w:lang w:bidi="ar-TN"/>
        </w:rPr>
        <w:t>сновных особенностей арабского языка и его</w:t>
      </w:r>
      <w:r w:rsidRPr="004568AB">
        <w:rPr>
          <w:b/>
          <w:bCs/>
          <w:sz w:val="28"/>
          <w:szCs w:val="28"/>
          <w:lang w:bidi="ar-TN"/>
        </w:rPr>
        <w:t xml:space="preserve"> </w:t>
      </w:r>
      <w:r w:rsidRPr="004568AB">
        <w:rPr>
          <w:sz w:val="28"/>
          <w:szCs w:val="28"/>
          <w:lang w:bidi="ar-TN"/>
        </w:rPr>
        <w:t xml:space="preserve">истории, проведение параллелей между литературным арабским языком и разговорными диалектами. Советы изучающим арабский язык. </w:t>
      </w:r>
    </w:p>
    <w:p w14:paraId="0C9868B5" w14:textId="77777777" w:rsidR="0085126B" w:rsidRPr="004568AB" w:rsidRDefault="0085126B" w:rsidP="0085126B">
      <w:pPr>
        <w:spacing w:line="264" w:lineRule="auto"/>
        <w:ind w:firstLine="360"/>
        <w:jc w:val="both"/>
        <w:rPr>
          <w:sz w:val="28"/>
          <w:szCs w:val="28"/>
          <w:lang w:bidi="ar-TN"/>
        </w:rPr>
      </w:pPr>
      <w:r w:rsidRPr="004568AB">
        <w:rPr>
          <w:sz w:val="28"/>
          <w:szCs w:val="28"/>
        </w:rPr>
        <w:t>17. Знание г</w:t>
      </w:r>
      <w:r w:rsidRPr="004568AB">
        <w:rPr>
          <w:sz w:val="28"/>
          <w:szCs w:val="28"/>
          <w:lang w:bidi="ar-TN"/>
        </w:rPr>
        <w:t>еографического положения арабских стран, летоисчисления по Хиджре, названий арабских стран, их столиц, денежных единиц, арабских организаций. Рассказ о конкретной арабской стране.</w:t>
      </w:r>
    </w:p>
    <w:p w14:paraId="4DF5A233" w14:textId="77777777" w:rsidR="0085126B" w:rsidRPr="004568AB" w:rsidRDefault="0085126B" w:rsidP="0085126B">
      <w:pPr>
        <w:spacing w:line="264" w:lineRule="auto"/>
        <w:ind w:firstLine="360"/>
        <w:jc w:val="both"/>
        <w:rPr>
          <w:sz w:val="28"/>
          <w:szCs w:val="28"/>
          <w:lang w:bidi="ar-TN"/>
        </w:rPr>
      </w:pPr>
      <w:r w:rsidRPr="004568AB">
        <w:rPr>
          <w:sz w:val="28"/>
          <w:szCs w:val="28"/>
        </w:rPr>
        <w:t>18. Умение о</w:t>
      </w:r>
      <w:r w:rsidRPr="004568AB">
        <w:rPr>
          <w:sz w:val="28"/>
          <w:szCs w:val="28"/>
          <w:lang w:bidi="ar-TN"/>
        </w:rPr>
        <w:t xml:space="preserve">тправить телеграммы, посылки, заполнить документы, почтовые бланки, анкеты, банковские документы, документы </w:t>
      </w:r>
      <w:proofErr w:type="gramStart"/>
      <w:r w:rsidRPr="004568AB">
        <w:rPr>
          <w:sz w:val="28"/>
          <w:szCs w:val="28"/>
          <w:lang w:bidi="ar-TN"/>
        </w:rPr>
        <w:t>для  поступления</w:t>
      </w:r>
      <w:proofErr w:type="gramEnd"/>
      <w:r w:rsidRPr="004568AB">
        <w:rPr>
          <w:sz w:val="28"/>
          <w:szCs w:val="28"/>
          <w:lang w:bidi="ar-TN"/>
        </w:rPr>
        <w:t xml:space="preserve"> в вуз; умение составить официальное и личное письмо и написать адрес на конверте. </w:t>
      </w:r>
    </w:p>
    <w:p w14:paraId="635C4C14" w14:textId="77777777" w:rsidR="0085126B" w:rsidRPr="004568AB" w:rsidRDefault="0085126B" w:rsidP="0085126B">
      <w:pPr>
        <w:spacing w:line="264" w:lineRule="auto"/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>19.</w:t>
      </w:r>
      <w:r w:rsidRPr="004568AB">
        <w:rPr>
          <w:b/>
          <w:bCs/>
          <w:sz w:val="28"/>
          <w:szCs w:val="28"/>
        </w:rPr>
        <w:t xml:space="preserve"> </w:t>
      </w:r>
      <w:r w:rsidRPr="004568AB">
        <w:rPr>
          <w:sz w:val="28"/>
          <w:szCs w:val="28"/>
        </w:rPr>
        <w:t>Умение рассказать о своём увлечении. Умение аргументированно доказать наркоману пагубность употребления наркотиков.</w:t>
      </w:r>
    </w:p>
    <w:p w14:paraId="66DF7507" w14:textId="77777777" w:rsidR="0085126B" w:rsidRPr="004568AB" w:rsidRDefault="0085126B" w:rsidP="0085126B">
      <w:pPr>
        <w:spacing w:line="264" w:lineRule="auto"/>
        <w:ind w:firstLine="360"/>
        <w:jc w:val="both"/>
        <w:rPr>
          <w:sz w:val="28"/>
          <w:szCs w:val="28"/>
          <w:lang w:bidi="ar-TN"/>
        </w:rPr>
      </w:pPr>
      <w:r w:rsidRPr="004568AB">
        <w:rPr>
          <w:sz w:val="28"/>
          <w:szCs w:val="28"/>
        </w:rPr>
        <w:t>20. Умение р</w:t>
      </w:r>
      <w:r w:rsidRPr="004568AB">
        <w:rPr>
          <w:sz w:val="28"/>
          <w:szCs w:val="28"/>
          <w:lang w:bidi="ar-TN"/>
        </w:rPr>
        <w:t>аботать со словарём, понять особенности строения слов, выразить собственное мнение по поводу более эффективного использования разных типов словарей.</w:t>
      </w:r>
    </w:p>
    <w:p w14:paraId="25997E9D" w14:textId="77777777" w:rsidR="0085126B" w:rsidRPr="004568AB" w:rsidRDefault="0085126B" w:rsidP="0085126B">
      <w:pPr>
        <w:spacing w:line="264" w:lineRule="auto"/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 xml:space="preserve">21. Знакомство с </w:t>
      </w:r>
      <w:proofErr w:type="spellStart"/>
      <w:r w:rsidRPr="004568AB">
        <w:rPr>
          <w:sz w:val="28"/>
          <w:szCs w:val="28"/>
        </w:rPr>
        <w:t>двухстолбчатым</w:t>
      </w:r>
      <w:proofErr w:type="spellEnd"/>
      <w:r w:rsidRPr="004568AB">
        <w:rPr>
          <w:sz w:val="28"/>
          <w:szCs w:val="28"/>
        </w:rPr>
        <w:t xml:space="preserve"> стихосложением, с арабским фольклором и с некоторыми обычаями. Умение излагать собственные мысли по конкретной теме с опорой на арабские философские идеи. </w:t>
      </w:r>
    </w:p>
    <w:p w14:paraId="0C9B0430" w14:textId="77777777" w:rsidR="0085126B" w:rsidRPr="004568AB" w:rsidRDefault="0085126B" w:rsidP="0085126B">
      <w:pPr>
        <w:spacing w:line="264" w:lineRule="auto"/>
        <w:ind w:firstLine="360"/>
        <w:jc w:val="both"/>
        <w:rPr>
          <w:sz w:val="28"/>
          <w:szCs w:val="28"/>
          <w:lang w:bidi="ar-TN"/>
        </w:rPr>
      </w:pPr>
      <w:r w:rsidRPr="004568AB">
        <w:rPr>
          <w:sz w:val="28"/>
          <w:szCs w:val="28"/>
        </w:rPr>
        <w:t>22. Ознакомление с особенностями арабского города, о</w:t>
      </w:r>
      <w:r w:rsidRPr="004568AB">
        <w:rPr>
          <w:sz w:val="28"/>
          <w:szCs w:val="28"/>
          <w:lang w:bidi="ar-TN"/>
        </w:rPr>
        <w:t>бразцами архитектурного наследия, народными ремёслами. Умение доказывать необходимость сохранения архитектурного наследия и заботы о нем.</w:t>
      </w:r>
    </w:p>
    <w:p w14:paraId="31FC4CED" w14:textId="77777777" w:rsidR="0085126B" w:rsidRPr="004568AB" w:rsidRDefault="0085126B" w:rsidP="0085126B">
      <w:pPr>
        <w:spacing w:line="264" w:lineRule="auto"/>
        <w:ind w:firstLine="360"/>
        <w:jc w:val="both"/>
        <w:rPr>
          <w:sz w:val="28"/>
          <w:szCs w:val="28"/>
          <w:lang w:bidi="ar-TN"/>
        </w:rPr>
      </w:pPr>
      <w:r w:rsidRPr="004568AB">
        <w:rPr>
          <w:sz w:val="28"/>
          <w:szCs w:val="28"/>
          <w:lang w:bidi="ar-TN"/>
        </w:rPr>
        <w:t>23. Умение дать сравнительное описание арабских и российских городов.</w:t>
      </w:r>
    </w:p>
    <w:p w14:paraId="371FEF5F" w14:textId="77777777" w:rsidR="0085126B" w:rsidRPr="004568AB" w:rsidRDefault="0085126B" w:rsidP="0085126B">
      <w:pPr>
        <w:spacing w:line="264" w:lineRule="auto"/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 xml:space="preserve">24. Знакомство с особенностями арабского юмора. Выражение собственной точки зрения на арабский юмор. </w:t>
      </w:r>
    </w:p>
    <w:p w14:paraId="5F2EF018" w14:textId="77777777" w:rsidR="0085126B" w:rsidRPr="004568AB" w:rsidRDefault="0085126B" w:rsidP="0085126B">
      <w:pPr>
        <w:ind w:firstLine="36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>25. Умение резюмировать конкретный текст своими словами. Формирование навыков развития сюжета в рамках заданной темы.</w:t>
      </w:r>
    </w:p>
    <w:p w14:paraId="26BDA7BB" w14:textId="77777777" w:rsidR="0085126B" w:rsidRPr="004568AB" w:rsidRDefault="0085126B" w:rsidP="0085126B">
      <w:pPr>
        <w:spacing w:line="264" w:lineRule="auto"/>
        <w:ind w:firstLine="360"/>
        <w:jc w:val="both"/>
        <w:rPr>
          <w:sz w:val="28"/>
          <w:szCs w:val="28"/>
          <w:lang w:bidi="ar-TN"/>
        </w:rPr>
      </w:pPr>
      <w:r w:rsidRPr="004568AB">
        <w:rPr>
          <w:sz w:val="28"/>
          <w:szCs w:val="28"/>
        </w:rPr>
        <w:t>26. Умение вступить в полемику с представителем арабского мира о проблеме свободного времени.</w:t>
      </w:r>
    </w:p>
    <w:p w14:paraId="54D870B2" w14:textId="77777777" w:rsidR="001646C7" w:rsidRPr="004568AB" w:rsidRDefault="001646C7" w:rsidP="001646C7">
      <w:pPr>
        <w:pStyle w:val="20"/>
        <w:spacing w:line="240" w:lineRule="auto"/>
        <w:ind w:firstLine="708"/>
        <w:jc w:val="center"/>
        <w:rPr>
          <w:b/>
          <w:bCs/>
        </w:rPr>
      </w:pPr>
      <w:r w:rsidRPr="004568AB">
        <w:rPr>
          <w:b/>
          <w:bCs/>
        </w:rPr>
        <w:t>Студенты должны иметь представление:</w:t>
      </w:r>
    </w:p>
    <w:p w14:paraId="0E684C9C" w14:textId="77777777" w:rsidR="001646C7" w:rsidRPr="004568AB" w:rsidRDefault="001646C7" w:rsidP="001646C7">
      <w:pPr>
        <w:pStyle w:val="ae"/>
        <w:spacing w:after="0"/>
        <w:jc w:val="both"/>
        <w:rPr>
          <w:sz w:val="28"/>
          <w:szCs w:val="28"/>
        </w:rPr>
      </w:pPr>
      <w:r w:rsidRPr="004568AB">
        <w:rPr>
          <w:sz w:val="28"/>
          <w:szCs w:val="28"/>
        </w:rPr>
        <w:t>– о культуре и традициях стран, в которых говорят на арабском языке;</w:t>
      </w:r>
    </w:p>
    <w:p w14:paraId="524FBE62" w14:textId="77777777" w:rsidR="001646C7" w:rsidRPr="004568AB" w:rsidRDefault="001646C7" w:rsidP="001646C7">
      <w:pPr>
        <w:jc w:val="both"/>
        <w:rPr>
          <w:sz w:val="28"/>
          <w:szCs w:val="28"/>
        </w:rPr>
      </w:pPr>
      <w:r w:rsidRPr="004568AB">
        <w:rPr>
          <w:sz w:val="28"/>
          <w:szCs w:val="28"/>
        </w:rPr>
        <w:t>– о правилах речевого этикета;</w:t>
      </w:r>
    </w:p>
    <w:p w14:paraId="58479AE7" w14:textId="77777777" w:rsidR="001646C7" w:rsidRPr="004568AB" w:rsidRDefault="001646C7" w:rsidP="001646C7">
      <w:pPr>
        <w:jc w:val="both"/>
        <w:rPr>
          <w:sz w:val="28"/>
          <w:szCs w:val="28"/>
        </w:rPr>
      </w:pPr>
      <w:r w:rsidRPr="004568AB">
        <w:rPr>
          <w:sz w:val="28"/>
          <w:szCs w:val="28"/>
        </w:rPr>
        <w:t>– о дифференциации лексики по сферам применения (бытовая, терминологическая, общенаучная, официальная и т.д.).</w:t>
      </w:r>
    </w:p>
    <w:p w14:paraId="4E0E7FEF" w14:textId="77777777" w:rsidR="001646C7" w:rsidRPr="004568AB" w:rsidRDefault="001646C7" w:rsidP="001646C7">
      <w:pPr>
        <w:rPr>
          <w:sz w:val="28"/>
          <w:szCs w:val="28"/>
        </w:rPr>
      </w:pPr>
    </w:p>
    <w:p w14:paraId="6E5737CF" w14:textId="77777777" w:rsidR="002702FF" w:rsidRDefault="002702FF" w:rsidP="00462DB4">
      <w:pPr>
        <w:ind w:firstLine="567"/>
        <w:rPr>
          <w:b/>
          <w:sz w:val="28"/>
          <w:szCs w:val="28"/>
        </w:rPr>
      </w:pPr>
    </w:p>
    <w:p w14:paraId="1D4EE2DF" w14:textId="1EC45E02" w:rsidR="00462DB4" w:rsidRPr="00C809C7" w:rsidRDefault="00462DB4" w:rsidP="00462DB4">
      <w:pPr>
        <w:ind w:firstLine="567"/>
        <w:rPr>
          <w:b/>
          <w:sz w:val="28"/>
          <w:szCs w:val="28"/>
        </w:rPr>
      </w:pPr>
      <w:r w:rsidRPr="00C809C7">
        <w:rPr>
          <w:b/>
          <w:sz w:val="28"/>
          <w:szCs w:val="28"/>
        </w:rPr>
        <w:lastRenderedPageBreak/>
        <w:t>2. Структура и содержание дисциплины</w:t>
      </w:r>
    </w:p>
    <w:p w14:paraId="76623FD4" w14:textId="77777777" w:rsidR="001646C7" w:rsidRPr="004568AB" w:rsidRDefault="00462DB4" w:rsidP="00462DB4">
      <w:pPr>
        <w:ind w:firstLine="567"/>
        <w:rPr>
          <w:b/>
          <w:bCs/>
          <w:sz w:val="28"/>
          <w:szCs w:val="28"/>
        </w:rPr>
      </w:pPr>
      <w:r w:rsidRPr="00C809C7">
        <w:rPr>
          <w:b/>
          <w:sz w:val="28"/>
          <w:szCs w:val="28"/>
        </w:rPr>
        <w:t>2.1. Объем дисциплины и виды учебной работы</w:t>
      </w:r>
    </w:p>
    <w:p w14:paraId="32379869" w14:textId="77777777" w:rsidR="001646C7" w:rsidRPr="004568AB" w:rsidRDefault="001646C7" w:rsidP="001646C7">
      <w:pPr>
        <w:ind w:firstLine="540"/>
        <w:jc w:val="center"/>
        <w:rPr>
          <w:b/>
          <w:bCs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276"/>
        <w:gridCol w:w="850"/>
        <w:gridCol w:w="851"/>
        <w:gridCol w:w="850"/>
        <w:gridCol w:w="993"/>
        <w:gridCol w:w="992"/>
        <w:gridCol w:w="992"/>
      </w:tblGrid>
      <w:tr w:rsidR="00811B38" w:rsidRPr="004568AB" w14:paraId="27EEBEAE" w14:textId="77777777" w:rsidTr="00811B3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B94E" w14:textId="77777777" w:rsidR="00811B38" w:rsidRPr="004568AB" w:rsidRDefault="00811B38" w:rsidP="0041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B1EA" w14:textId="77777777" w:rsidR="00811B38" w:rsidRPr="004568AB" w:rsidRDefault="00811B38" w:rsidP="0041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 xml:space="preserve">Всего </w:t>
            </w:r>
          </w:p>
          <w:p w14:paraId="5AF129E9" w14:textId="77777777" w:rsidR="00811B38" w:rsidRPr="004568AB" w:rsidRDefault="00811B38" w:rsidP="0041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A98E" w14:textId="77777777" w:rsidR="00811B38" w:rsidRPr="004568AB" w:rsidRDefault="00811B38" w:rsidP="0041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>1</w:t>
            </w:r>
          </w:p>
          <w:p w14:paraId="1C32AB98" w14:textId="77777777" w:rsidR="00811B38" w:rsidRPr="004568AB" w:rsidRDefault="00811B38" w:rsidP="0041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>сем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9532" w14:textId="77777777" w:rsidR="00811B38" w:rsidRPr="004568AB" w:rsidRDefault="00811B38" w:rsidP="0041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>2</w:t>
            </w:r>
          </w:p>
          <w:p w14:paraId="5B819B18" w14:textId="77777777" w:rsidR="00811B38" w:rsidRPr="004568AB" w:rsidRDefault="00811B38" w:rsidP="0041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>сем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D232" w14:textId="77777777" w:rsidR="00811B38" w:rsidRPr="004568AB" w:rsidRDefault="00811B38" w:rsidP="0041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>3</w:t>
            </w:r>
          </w:p>
          <w:p w14:paraId="10B77FEA" w14:textId="77777777" w:rsidR="00811B38" w:rsidRPr="004568AB" w:rsidRDefault="00811B38" w:rsidP="0041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>сем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2ECE0" w14:textId="77777777" w:rsidR="00811B38" w:rsidRPr="004568AB" w:rsidRDefault="00811B38" w:rsidP="0041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>4</w:t>
            </w:r>
          </w:p>
          <w:p w14:paraId="6D364868" w14:textId="77777777" w:rsidR="00811B38" w:rsidRPr="004568AB" w:rsidRDefault="00811B38" w:rsidP="0041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>сем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A15C" w14:textId="77777777" w:rsidR="00811B38" w:rsidRPr="004568AB" w:rsidRDefault="00811B38" w:rsidP="00D53485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>5</w:t>
            </w:r>
          </w:p>
          <w:p w14:paraId="392F2FB2" w14:textId="77777777" w:rsidR="00811B38" w:rsidRPr="004568AB" w:rsidRDefault="00811B38" w:rsidP="00D53485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>сем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15E" w14:textId="77777777" w:rsidR="00811B38" w:rsidRPr="004568AB" w:rsidRDefault="00811B38" w:rsidP="00D53485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>6</w:t>
            </w:r>
          </w:p>
          <w:p w14:paraId="244C8DF5" w14:textId="77777777" w:rsidR="00811B38" w:rsidRPr="004568AB" w:rsidRDefault="00811B38" w:rsidP="00D53485">
            <w:pPr>
              <w:jc w:val="center"/>
              <w:rPr>
                <w:b/>
                <w:bCs/>
                <w:sz w:val="28"/>
                <w:szCs w:val="28"/>
              </w:rPr>
            </w:pPr>
            <w:r w:rsidRPr="004568AB">
              <w:rPr>
                <w:b/>
                <w:bCs/>
                <w:sz w:val="28"/>
                <w:szCs w:val="28"/>
              </w:rPr>
              <w:t>сем</w:t>
            </w:r>
          </w:p>
        </w:tc>
      </w:tr>
      <w:tr w:rsidR="00811B38" w:rsidRPr="004568AB" w14:paraId="3CEC002E" w14:textId="77777777" w:rsidTr="00811B3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E86A" w14:textId="77777777" w:rsidR="00811B38" w:rsidRPr="004568AB" w:rsidRDefault="00811B38" w:rsidP="001646C7">
            <w:pPr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DDC3" w14:textId="6B7B427B" w:rsidR="00811B38" w:rsidRPr="004568AB" w:rsidRDefault="00811B38" w:rsidP="00412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26D6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3E9B" w14:textId="7C672E42" w:rsidR="00811B38" w:rsidRPr="004568AB" w:rsidRDefault="00811B38" w:rsidP="00412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A60F" w14:textId="70F4DA4A" w:rsidR="00811B38" w:rsidRDefault="00811B3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80EB" w14:textId="4D953A92" w:rsidR="00811B38" w:rsidRDefault="00811B3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6753" w14:textId="4C900ED1" w:rsidR="00811B38" w:rsidRDefault="00811B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E96" w14:textId="0E28C166" w:rsidR="00811B38" w:rsidRDefault="00811B3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578" w14:textId="22D63129" w:rsidR="00811B38" w:rsidRDefault="00811B38"/>
        </w:tc>
      </w:tr>
      <w:tr w:rsidR="00A7788D" w:rsidRPr="004568AB" w14:paraId="4A223A96" w14:textId="77777777" w:rsidTr="00811B3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B868" w14:textId="77777777" w:rsidR="00A7788D" w:rsidRPr="004568AB" w:rsidRDefault="00A7788D" w:rsidP="001646C7">
            <w:pPr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437F" w14:textId="69DF20DF" w:rsidR="00A7788D" w:rsidRPr="004568AB" w:rsidRDefault="00A426D6" w:rsidP="00A77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578C" w14:textId="02D6F83D" w:rsidR="00A7788D" w:rsidRPr="004568AB" w:rsidRDefault="00A7788D" w:rsidP="00412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426D6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6BCE" w14:textId="29745FA8" w:rsidR="00A7788D" w:rsidRDefault="00A7788D">
            <w:r w:rsidRPr="00F42023">
              <w:rPr>
                <w:sz w:val="28"/>
                <w:szCs w:val="28"/>
              </w:rPr>
              <w:t>6</w:t>
            </w:r>
            <w:r w:rsidR="00A426D6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7E6D" w14:textId="712D8AB2" w:rsidR="00A7788D" w:rsidRDefault="00A426D6">
            <w:r>
              <w:rPr>
                <w:sz w:val="28"/>
                <w:szCs w:val="28"/>
              </w:rPr>
              <w:t>3</w:t>
            </w:r>
            <w:r w:rsidR="00A7788D" w:rsidRPr="00F4202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E51B" w14:textId="49731E0E" w:rsidR="00A7788D" w:rsidRDefault="00A426D6">
            <w:r>
              <w:rPr>
                <w:sz w:val="28"/>
                <w:szCs w:val="28"/>
              </w:rPr>
              <w:t>3</w:t>
            </w:r>
            <w:r w:rsidR="00A7788D" w:rsidRPr="00F4202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F78E" w14:textId="347FB1D6" w:rsidR="00A7788D" w:rsidRDefault="00A426D6">
            <w:r>
              <w:rPr>
                <w:sz w:val="28"/>
                <w:szCs w:val="28"/>
              </w:rPr>
              <w:t>3</w:t>
            </w:r>
            <w:r w:rsidR="00A7788D" w:rsidRPr="00F4202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C5A5" w14:textId="31094C07" w:rsidR="00A7788D" w:rsidRDefault="00A426D6">
            <w:r>
              <w:rPr>
                <w:sz w:val="28"/>
                <w:szCs w:val="28"/>
              </w:rPr>
              <w:t>3</w:t>
            </w:r>
            <w:r w:rsidR="00A7788D" w:rsidRPr="00F42023">
              <w:rPr>
                <w:sz w:val="28"/>
                <w:szCs w:val="28"/>
              </w:rPr>
              <w:t>4</w:t>
            </w:r>
          </w:p>
        </w:tc>
      </w:tr>
      <w:tr w:rsidR="00811B38" w:rsidRPr="004568AB" w14:paraId="1532872E" w14:textId="77777777" w:rsidTr="00811B3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58D9" w14:textId="77777777" w:rsidR="00811B38" w:rsidRPr="004568AB" w:rsidRDefault="00811B38" w:rsidP="001646C7">
            <w:pPr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333D4" w14:textId="77777777" w:rsidR="00811B38" w:rsidRPr="004568AB" w:rsidRDefault="00811B38" w:rsidP="00412E24">
            <w:pPr>
              <w:jc w:val="center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324B" w14:textId="77777777" w:rsidR="00811B38" w:rsidRPr="004568AB" w:rsidRDefault="00811B38" w:rsidP="00412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3ED7" w14:textId="77777777" w:rsidR="00811B38" w:rsidRPr="004568AB" w:rsidRDefault="00811B38" w:rsidP="00412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7E8B" w14:textId="77777777" w:rsidR="00811B38" w:rsidRPr="004568AB" w:rsidRDefault="00811B38" w:rsidP="00412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7C6E" w14:textId="77777777" w:rsidR="00811B38" w:rsidRPr="004568AB" w:rsidRDefault="00811B38" w:rsidP="00412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4AF3" w14:textId="77777777" w:rsidR="00811B38" w:rsidRPr="004568AB" w:rsidRDefault="00811B38" w:rsidP="00D53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0E97" w14:textId="77777777" w:rsidR="00811B38" w:rsidRPr="004568AB" w:rsidRDefault="00811B38" w:rsidP="00D53485">
            <w:pPr>
              <w:jc w:val="center"/>
              <w:rPr>
                <w:sz w:val="28"/>
                <w:szCs w:val="28"/>
              </w:rPr>
            </w:pPr>
          </w:p>
        </w:tc>
      </w:tr>
      <w:tr w:rsidR="00811B38" w:rsidRPr="004568AB" w14:paraId="22D43B37" w14:textId="77777777" w:rsidTr="00811B3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BEC2" w14:textId="77777777" w:rsidR="00811B38" w:rsidRPr="004568AB" w:rsidRDefault="00811B38" w:rsidP="001646C7">
            <w:pPr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Семинары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0A85" w14:textId="77777777" w:rsidR="00811B38" w:rsidRPr="004568AB" w:rsidRDefault="00811B38" w:rsidP="00412E24">
            <w:pPr>
              <w:jc w:val="center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5553" w14:textId="77777777" w:rsidR="00811B38" w:rsidRPr="004568AB" w:rsidRDefault="00811B38" w:rsidP="00412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3628" w14:textId="77777777" w:rsidR="00811B38" w:rsidRPr="004568AB" w:rsidRDefault="00811B38" w:rsidP="00412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70AD" w14:textId="77777777" w:rsidR="00811B38" w:rsidRPr="004568AB" w:rsidRDefault="00811B38" w:rsidP="00412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7603" w14:textId="77777777" w:rsidR="00811B38" w:rsidRPr="004568AB" w:rsidRDefault="00811B38" w:rsidP="00412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0C6" w14:textId="77777777" w:rsidR="00811B38" w:rsidRPr="004568AB" w:rsidRDefault="00811B38" w:rsidP="00D53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F40C" w14:textId="77777777" w:rsidR="00811B38" w:rsidRPr="004568AB" w:rsidRDefault="00811B38" w:rsidP="00D53485">
            <w:pPr>
              <w:jc w:val="center"/>
              <w:rPr>
                <w:sz w:val="28"/>
                <w:szCs w:val="28"/>
              </w:rPr>
            </w:pPr>
          </w:p>
        </w:tc>
      </w:tr>
      <w:tr w:rsidR="00A426D6" w:rsidRPr="004568AB" w14:paraId="7026B8E6" w14:textId="77777777" w:rsidTr="00811B3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7211" w14:textId="77777777" w:rsidR="00A426D6" w:rsidRPr="004568AB" w:rsidRDefault="00A426D6" w:rsidP="00A426D6">
            <w:pPr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4BBC9" w14:textId="3091033D" w:rsidR="00A426D6" w:rsidRPr="004568AB" w:rsidRDefault="00A426D6" w:rsidP="00A4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DE0B" w14:textId="1E3743FF" w:rsidR="00A426D6" w:rsidRPr="004568AB" w:rsidRDefault="00A426D6" w:rsidP="00A4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2588" w14:textId="1287D4C6" w:rsidR="00A426D6" w:rsidRPr="004568AB" w:rsidRDefault="00A426D6" w:rsidP="00A426D6">
            <w:pPr>
              <w:jc w:val="center"/>
              <w:rPr>
                <w:sz w:val="28"/>
                <w:szCs w:val="28"/>
              </w:rPr>
            </w:pPr>
            <w:r w:rsidRPr="00F420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D4EE" w14:textId="444E583F" w:rsidR="00A426D6" w:rsidRPr="004568AB" w:rsidRDefault="00A426D6" w:rsidP="00A4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42023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987D" w14:textId="60C7361B" w:rsidR="00A426D6" w:rsidRPr="004568AB" w:rsidRDefault="00A426D6" w:rsidP="00A4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4202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7B5" w14:textId="4B9F8833" w:rsidR="00A426D6" w:rsidRPr="004568AB" w:rsidRDefault="00A426D6" w:rsidP="00A4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4202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C2B7" w14:textId="1DE45F10" w:rsidR="00A426D6" w:rsidRPr="004568AB" w:rsidRDefault="00A426D6" w:rsidP="00A4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42023">
              <w:rPr>
                <w:sz w:val="28"/>
                <w:szCs w:val="28"/>
              </w:rPr>
              <w:t>4</w:t>
            </w:r>
          </w:p>
        </w:tc>
      </w:tr>
      <w:tr w:rsidR="00811B38" w:rsidRPr="004568AB" w14:paraId="44DD4502" w14:textId="77777777" w:rsidTr="00811B3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FCF8" w14:textId="77777777" w:rsidR="00811B38" w:rsidRPr="004568AB" w:rsidRDefault="00811B38" w:rsidP="00C40408">
            <w:pPr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891D" w14:textId="7A3A1F78" w:rsidR="00811B38" w:rsidRPr="004568AB" w:rsidRDefault="00A426D6" w:rsidP="00C40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0145" w14:textId="77777777" w:rsidR="00811B38" w:rsidRPr="004568AB" w:rsidRDefault="00811B38" w:rsidP="00C40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5E7A" w14:textId="22FF75E9" w:rsidR="00811B38" w:rsidRPr="004568AB" w:rsidRDefault="00A426D6" w:rsidP="00C40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40D1" w14:textId="6ECC4461" w:rsidR="00811B38" w:rsidRPr="004568AB" w:rsidRDefault="00A426D6" w:rsidP="00C40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6B3F" w14:textId="6E27E75A" w:rsidR="00811B38" w:rsidRPr="004568AB" w:rsidRDefault="00A426D6" w:rsidP="00C40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0C7" w14:textId="46FEADC4" w:rsidR="00811B38" w:rsidRPr="004568AB" w:rsidRDefault="00A426D6" w:rsidP="00C404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F887" w14:textId="141CC696" w:rsidR="00811B38" w:rsidRPr="004568AB" w:rsidRDefault="00A426D6" w:rsidP="00D85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A7788D" w:rsidRPr="004568AB" w14:paraId="1F856044" w14:textId="77777777" w:rsidTr="00811B38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D4221" w14:textId="77777777" w:rsidR="00A7788D" w:rsidRPr="004568AB" w:rsidRDefault="00A7788D" w:rsidP="008056BD">
            <w:pPr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Вид </w:t>
            </w:r>
            <w:r>
              <w:rPr>
                <w:sz w:val="28"/>
                <w:szCs w:val="28"/>
              </w:rPr>
              <w:t>промежуточного</w:t>
            </w:r>
            <w:r w:rsidRPr="004568AB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D51D" w14:textId="77777777" w:rsidR="00A7788D" w:rsidRPr="004568AB" w:rsidRDefault="00A7788D" w:rsidP="00412E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8D62" w14:textId="77777777" w:rsidR="00A7788D" w:rsidRPr="004568AB" w:rsidRDefault="00A7788D" w:rsidP="008512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A5E4" w14:textId="77777777" w:rsidR="00A7788D" w:rsidRPr="004568AB" w:rsidRDefault="00A7788D" w:rsidP="00412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0BFE" w14:textId="77777777" w:rsidR="00A7788D" w:rsidRPr="004568AB" w:rsidRDefault="00A7788D" w:rsidP="00013F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0C41" w14:textId="77777777" w:rsidR="00A7788D" w:rsidRPr="004568AB" w:rsidRDefault="00A7788D" w:rsidP="000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F28D" w14:textId="77777777" w:rsidR="00A7788D" w:rsidRPr="004568AB" w:rsidRDefault="00A7788D" w:rsidP="00013F2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C5D" w14:textId="77777777" w:rsidR="00A7788D" w:rsidRPr="004568AB" w:rsidRDefault="00A7788D" w:rsidP="00013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</w:tbl>
    <w:p w14:paraId="5ACADA6E" w14:textId="77777777" w:rsidR="001646C7" w:rsidRPr="004568AB" w:rsidRDefault="001646C7" w:rsidP="001646C7">
      <w:pPr>
        <w:jc w:val="center"/>
        <w:rPr>
          <w:b/>
          <w:bCs/>
          <w:sz w:val="28"/>
          <w:szCs w:val="28"/>
        </w:rPr>
      </w:pPr>
    </w:p>
    <w:p w14:paraId="1F2FCA86" w14:textId="77777777" w:rsidR="00A426D6" w:rsidRDefault="00A426D6" w:rsidP="00B5216E">
      <w:pPr>
        <w:ind w:firstLine="567"/>
        <w:rPr>
          <w:b/>
          <w:bCs/>
          <w:sz w:val="28"/>
          <w:szCs w:val="28"/>
        </w:rPr>
      </w:pPr>
    </w:p>
    <w:p w14:paraId="332AA3F9" w14:textId="0F11211B" w:rsidR="001646C7" w:rsidRDefault="00B5216E" w:rsidP="00B5216E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r w:rsidR="001646C7" w:rsidRPr="004568AB">
        <w:rPr>
          <w:b/>
          <w:bCs/>
          <w:sz w:val="28"/>
          <w:szCs w:val="28"/>
        </w:rPr>
        <w:t>Содержание дисциплины</w:t>
      </w:r>
    </w:p>
    <w:p w14:paraId="72D4461B" w14:textId="54927EA8" w:rsidR="00A426D6" w:rsidRDefault="00A426D6" w:rsidP="00B5216E">
      <w:pPr>
        <w:ind w:firstLine="567"/>
        <w:rPr>
          <w:b/>
          <w:bCs/>
          <w:sz w:val="28"/>
          <w:szCs w:val="28"/>
        </w:rPr>
      </w:pPr>
    </w:p>
    <w:p w14:paraId="1311CED2" w14:textId="2D381553" w:rsidR="00A426D6" w:rsidRDefault="00A426D6" w:rsidP="00B5216E">
      <w:pPr>
        <w:ind w:firstLine="567"/>
        <w:rPr>
          <w:b/>
          <w:bCs/>
          <w:sz w:val="28"/>
          <w:szCs w:val="28"/>
        </w:rPr>
      </w:pPr>
    </w:p>
    <w:p w14:paraId="5B96CC1F" w14:textId="3D093D2B" w:rsidR="00A426D6" w:rsidRPr="004568AB" w:rsidRDefault="00A426D6" w:rsidP="00B5216E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СЕМЕСТР 1 </w:t>
      </w:r>
    </w:p>
    <w:p w14:paraId="05E16486" w14:textId="77777777" w:rsidR="00BE65A9" w:rsidRPr="004568AB" w:rsidRDefault="00BE65A9" w:rsidP="00BE65A9">
      <w:pPr>
        <w:pStyle w:val="4"/>
        <w:jc w:val="center"/>
        <w:rPr>
          <w:color w:val="000000"/>
        </w:rPr>
      </w:pPr>
      <w:r w:rsidRPr="004568AB">
        <w:rPr>
          <w:color w:val="000000"/>
        </w:rPr>
        <w:t>Фонетика</w:t>
      </w:r>
    </w:p>
    <w:p w14:paraId="32DA0CB9" w14:textId="77777777" w:rsidR="00BE65A9" w:rsidRPr="004568AB" w:rsidRDefault="00BE65A9" w:rsidP="00BE65A9">
      <w:pPr>
        <w:jc w:val="center"/>
        <w:rPr>
          <w:color w:val="000000"/>
          <w:sz w:val="28"/>
          <w:szCs w:val="28"/>
        </w:rPr>
      </w:pPr>
    </w:p>
    <w:tbl>
      <w:tblPr>
        <w:tblW w:w="102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393"/>
        <w:gridCol w:w="1067"/>
        <w:gridCol w:w="1067"/>
      </w:tblGrid>
      <w:tr w:rsidR="00BE65A9" w:rsidRPr="004568AB" w14:paraId="1521F934" w14:textId="77777777" w:rsidTr="006540AB">
        <w:tc>
          <w:tcPr>
            <w:tcW w:w="720" w:type="dxa"/>
            <w:vAlign w:val="center"/>
          </w:tcPr>
          <w:p w14:paraId="7226D6D7" w14:textId="77777777" w:rsidR="00BE65A9" w:rsidRPr="004568AB" w:rsidRDefault="00BE65A9" w:rsidP="006540A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68A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93" w:type="dxa"/>
            <w:vAlign w:val="center"/>
          </w:tcPr>
          <w:p w14:paraId="570CFACD" w14:textId="77777777" w:rsidR="00BE65A9" w:rsidRPr="004568AB" w:rsidRDefault="00BE65A9" w:rsidP="006540AB">
            <w:pPr>
              <w:pStyle w:val="5"/>
              <w:jc w:val="center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4568AB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067" w:type="dxa"/>
            <w:vAlign w:val="center"/>
          </w:tcPr>
          <w:p w14:paraId="27FE7EB0" w14:textId="77777777" w:rsidR="00BE65A9" w:rsidRPr="004568AB" w:rsidRDefault="00BE65A9" w:rsidP="006540AB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067" w:type="dxa"/>
            <w:vAlign w:val="center"/>
          </w:tcPr>
          <w:p w14:paraId="694EF536" w14:textId="77777777" w:rsidR="00BE65A9" w:rsidRPr="004568AB" w:rsidRDefault="00BE65A9" w:rsidP="006540AB">
            <w:pPr>
              <w:pStyle w:val="5"/>
              <w:jc w:val="center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tt-RU"/>
              </w:rPr>
            </w:pPr>
            <w:r w:rsidRPr="004568AB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tt-RU"/>
              </w:rPr>
              <w:t>Сам. работа</w:t>
            </w:r>
          </w:p>
        </w:tc>
      </w:tr>
      <w:tr w:rsidR="00BE65A9" w:rsidRPr="004568AB" w14:paraId="50569CA4" w14:textId="77777777" w:rsidTr="006540AB">
        <w:tc>
          <w:tcPr>
            <w:tcW w:w="720" w:type="dxa"/>
          </w:tcPr>
          <w:p w14:paraId="5361F889" w14:textId="77777777" w:rsidR="00BE65A9" w:rsidRPr="00B5216E" w:rsidRDefault="00BE65A9" w:rsidP="006540AB">
            <w:pPr>
              <w:jc w:val="center"/>
              <w:rPr>
                <w:color w:val="000000"/>
                <w:sz w:val="28"/>
                <w:szCs w:val="28"/>
              </w:rPr>
            </w:pPr>
            <w:r w:rsidRPr="00B521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93" w:type="dxa"/>
          </w:tcPr>
          <w:p w14:paraId="708885E5" w14:textId="77777777" w:rsidR="00BE65A9" w:rsidRPr="004568AB" w:rsidRDefault="00BE65A9" w:rsidP="006540AB">
            <w:pPr>
              <w:pStyle w:val="af4"/>
              <w:tabs>
                <w:tab w:val="left" w:pos="1080"/>
              </w:tabs>
              <w:jc w:val="both"/>
              <w:rPr>
                <w:b w:val="0"/>
                <w:bCs w:val="0"/>
                <w:szCs w:val="28"/>
              </w:rPr>
            </w:pPr>
            <w:r w:rsidRPr="004568AB">
              <w:rPr>
                <w:b w:val="0"/>
                <w:bCs w:val="0"/>
                <w:szCs w:val="28"/>
              </w:rPr>
              <w:t>Звуковой строй арабского языка. Органы речи. Общая классификация звуков. Согласные и гласные звуки, их артикуляция (произношение). Долгие и краткие гласные.</w:t>
            </w:r>
          </w:p>
        </w:tc>
        <w:tc>
          <w:tcPr>
            <w:tcW w:w="1067" w:type="dxa"/>
          </w:tcPr>
          <w:p w14:paraId="40859222" w14:textId="100B2F76" w:rsidR="00BE65A9" w:rsidRPr="004568AB" w:rsidRDefault="00A426D6" w:rsidP="006540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7" w:type="dxa"/>
          </w:tcPr>
          <w:p w14:paraId="5F440A93" w14:textId="2CF949FA" w:rsidR="00BE65A9" w:rsidRPr="004568AB" w:rsidRDefault="00A426D6" w:rsidP="006540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E65A9" w:rsidRPr="004568AB" w14:paraId="176676A3" w14:textId="77777777" w:rsidTr="006540AB">
        <w:tc>
          <w:tcPr>
            <w:tcW w:w="720" w:type="dxa"/>
          </w:tcPr>
          <w:p w14:paraId="25C4275B" w14:textId="77777777" w:rsidR="00BE65A9" w:rsidRPr="004568AB" w:rsidRDefault="00BE65A9" w:rsidP="006540AB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93" w:type="dxa"/>
          </w:tcPr>
          <w:p w14:paraId="7126977C" w14:textId="77777777" w:rsidR="00BE65A9" w:rsidRPr="004568AB" w:rsidRDefault="00BE65A9" w:rsidP="006540AB">
            <w:pPr>
              <w:pStyle w:val="af4"/>
              <w:tabs>
                <w:tab w:val="left" w:pos="1080"/>
              </w:tabs>
              <w:jc w:val="both"/>
              <w:rPr>
                <w:b w:val="0"/>
                <w:bCs w:val="0"/>
                <w:szCs w:val="28"/>
              </w:rPr>
            </w:pPr>
            <w:r w:rsidRPr="004568AB">
              <w:rPr>
                <w:b w:val="0"/>
                <w:bCs w:val="0"/>
                <w:szCs w:val="28"/>
              </w:rPr>
              <w:t xml:space="preserve">Правила прочтения </w:t>
            </w:r>
            <w:proofErr w:type="spellStart"/>
            <w:r w:rsidRPr="004568AB">
              <w:rPr>
                <w:b w:val="0"/>
                <w:bCs w:val="0"/>
                <w:szCs w:val="28"/>
              </w:rPr>
              <w:t>танвина</w:t>
            </w:r>
            <w:proofErr w:type="spellEnd"/>
            <w:r w:rsidRPr="004568AB">
              <w:rPr>
                <w:b w:val="0"/>
                <w:bCs w:val="0"/>
                <w:szCs w:val="28"/>
              </w:rPr>
              <w:t>.</w:t>
            </w:r>
          </w:p>
        </w:tc>
        <w:tc>
          <w:tcPr>
            <w:tcW w:w="1067" w:type="dxa"/>
          </w:tcPr>
          <w:p w14:paraId="708E708C" w14:textId="657AA7FF" w:rsidR="00BE65A9" w:rsidRPr="004568AB" w:rsidRDefault="00A426D6" w:rsidP="006540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7" w:type="dxa"/>
          </w:tcPr>
          <w:p w14:paraId="2380987B" w14:textId="1BF74EB7" w:rsidR="00BE65A9" w:rsidRPr="004568AB" w:rsidRDefault="00A426D6" w:rsidP="006540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E65A9" w:rsidRPr="004568AB" w14:paraId="59FCD968" w14:textId="77777777" w:rsidTr="006540AB">
        <w:tc>
          <w:tcPr>
            <w:tcW w:w="720" w:type="dxa"/>
          </w:tcPr>
          <w:p w14:paraId="50E1F76C" w14:textId="77777777" w:rsidR="00BE65A9" w:rsidRPr="004568AB" w:rsidRDefault="00BE65A9" w:rsidP="006540AB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93" w:type="dxa"/>
          </w:tcPr>
          <w:p w14:paraId="07DDCA85" w14:textId="77777777" w:rsidR="00BE65A9" w:rsidRPr="004568AB" w:rsidRDefault="00BE65A9" w:rsidP="006540AB">
            <w:pPr>
              <w:pStyle w:val="af4"/>
              <w:tabs>
                <w:tab w:val="left" w:pos="1080"/>
              </w:tabs>
              <w:jc w:val="both"/>
              <w:rPr>
                <w:b w:val="0"/>
                <w:bCs w:val="0"/>
                <w:szCs w:val="28"/>
              </w:rPr>
            </w:pPr>
            <w:r w:rsidRPr="004568AB">
              <w:rPr>
                <w:b w:val="0"/>
                <w:bCs w:val="0"/>
                <w:szCs w:val="28"/>
              </w:rPr>
              <w:t>Твердое и мягкое произношение звука «ля». Твердое и мягкое произношение звука «</w:t>
            </w:r>
            <w:proofErr w:type="spellStart"/>
            <w:r w:rsidRPr="004568AB">
              <w:rPr>
                <w:b w:val="0"/>
                <w:bCs w:val="0"/>
                <w:szCs w:val="28"/>
              </w:rPr>
              <w:t>ра</w:t>
            </w:r>
            <w:proofErr w:type="spellEnd"/>
            <w:r w:rsidRPr="004568AB">
              <w:rPr>
                <w:b w:val="0"/>
                <w:bCs w:val="0"/>
                <w:szCs w:val="28"/>
              </w:rPr>
              <w:t xml:space="preserve">». </w:t>
            </w:r>
          </w:p>
        </w:tc>
        <w:tc>
          <w:tcPr>
            <w:tcW w:w="1067" w:type="dxa"/>
          </w:tcPr>
          <w:p w14:paraId="62AF1373" w14:textId="1C38B029" w:rsidR="00BE65A9" w:rsidRPr="004568AB" w:rsidRDefault="00A426D6" w:rsidP="006540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7" w:type="dxa"/>
          </w:tcPr>
          <w:p w14:paraId="718A1963" w14:textId="299CA41E" w:rsidR="00BE65A9" w:rsidRPr="004568AB" w:rsidRDefault="00A426D6" w:rsidP="006540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BE65A9" w:rsidRPr="004568AB" w14:paraId="3207DD99" w14:textId="77777777" w:rsidTr="006540AB">
        <w:tc>
          <w:tcPr>
            <w:tcW w:w="720" w:type="dxa"/>
          </w:tcPr>
          <w:p w14:paraId="542D6118" w14:textId="77777777" w:rsidR="00BE65A9" w:rsidRPr="004568AB" w:rsidRDefault="00BE65A9" w:rsidP="006540AB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93" w:type="dxa"/>
          </w:tcPr>
          <w:p w14:paraId="6BF2A84A" w14:textId="77777777" w:rsidR="00BE65A9" w:rsidRPr="004568AB" w:rsidRDefault="00BE65A9" w:rsidP="006540A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Правила ассимиляции. Ассимиляция [-л-] определенного артикля: лунные и солнечные буквы.</w:t>
            </w:r>
          </w:p>
        </w:tc>
        <w:tc>
          <w:tcPr>
            <w:tcW w:w="1067" w:type="dxa"/>
          </w:tcPr>
          <w:p w14:paraId="572EFF2A" w14:textId="08889DA9" w:rsidR="00BE65A9" w:rsidRPr="004568AB" w:rsidRDefault="00A426D6" w:rsidP="0065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7" w:type="dxa"/>
          </w:tcPr>
          <w:p w14:paraId="40FFD7D5" w14:textId="437FA200" w:rsidR="00BE65A9" w:rsidRPr="004568AB" w:rsidRDefault="00A426D6" w:rsidP="006540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BE65A9" w:rsidRPr="004568AB" w14:paraId="0BF1570F" w14:textId="77777777" w:rsidTr="006540AB">
        <w:tc>
          <w:tcPr>
            <w:tcW w:w="720" w:type="dxa"/>
          </w:tcPr>
          <w:p w14:paraId="72CCFA8A" w14:textId="77777777" w:rsidR="00BE65A9" w:rsidRPr="004568AB" w:rsidRDefault="00BE65A9" w:rsidP="006540AB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  <w:r w:rsidRPr="004568AB">
              <w:rPr>
                <w:color w:val="000000"/>
                <w:sz w:val="28"/>
                <w:szCs w:val="28"/>
                <w:lang w:val="tt-RU"/>
              </w:rPr>
              <w:t>5</w:t>
            </w:r>
          </w:p>
        </w:tc>
        <w:tc>
          <w:tcPr>
            <w:tcW w:w="7393" w:type="dxa"/>
          </w:tcPr>
          <w:p w14:paraId="3CB476AB" w14:textId="77777777" w:rsidR="00BE65A9" w:rsidRPr="004568AB" w:rsidRDefault="00BE65A9" w:rsidP="006540AB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4568AB">
              <w:rPr>
                <w:bCs/>
                <w:sz w:val="28"/>
                <w:szCs w:val="28"/>
                <w:lang w:bidi="ar-KW"/>
              </w:rPr>
              <w:t xml:space="preserve">Слог и </w:t>
            </w:r>
            <w:proofErr w:type="spellStart"/>
            <w:r w:rsidRPr="004568AB">
              <w:rPr>
                <w:bCs/>
                <w:sz w:val="28"/>
                <w:szCs w:val="28"/>
                <w:lang w:bidi="ar-KW"/>
              </w:rPr>
              <w:t>слогоделение</w:t>
            </w:r>
            <w:proofErr w:type="spellEnd"/>
            <w:r w:rsidRPr="004568AB">
              <w:rPr>
                <w:bCs/>
                <w:sz w:val="28"/>
                <w:szCs w:val="28"/>
                <w:lang w:bidi="ar-YE"/>
              </w:rPr>
              <w:t>. Характер ударения в словах</w:t>
            </w:r>
            <w:r w:rsidRPr="004568AB">
              <w:rPr>
                <w:sz w:val="28"/>
                <w:szCs w:val="28"/>
              </w:rPr>
              <w:t>. Понятие об интонации арабского языка и ее функциях. Правильное интонационное оформление основных типов предложения: повествовательного, вопросительного, восклицательного.</w:t>
            </w:r>
          </w:p>
        </w:tc>
        <w:tc>
          <w:tcPr>
            <w:tcW w:w="1067" w:type="dxa"/>
          </w:tcPr>
          <w:p w14:paraId="723965BF" w14:textId="46752A51" w:rsidR="00BE65A9" w:rsidRPr="004568AB" w:rsidRDefault="00A426D6" w:rsidP="006540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67" w:type="dxa"/>
          </w:tcPr>
          <w:p w14:paraId="1F01323F" w14:textId="6FFD83D8" w:rsidR="00BE65A9" w:rsidRPr="004568AB" w:rsidRDefault="00A426D6" w:rsidP="006540A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BE65A9" w:rsidRPr="004568AB" w14:paraId="4FDA1E40" w14:textId="77777777" w:rsidTr="006540AB">
        <w:tc>
          <w:tcPr>
            <w:tcW w:w="720" w:type="dxa"/>
          </w:tcPr>
          <w:p w14:paraId="44A58875" w14:textId="77777777" w:rsidR="00BE65A9" w:rsidRPr="004568AB" w:rsidRDefault="00BE65A9" w:rsidP="006540AB">
            <w:pPr>
              <w:jc w:val="center"/>
              <w:rPr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7393" w:type="dxa"/>
          </w:tcPr>
          <w:p w14:paraId="1D70B836" w14:textId="77777777" w:rsidR="00BE65A9" w:rsidRPr="004568AB" w:rsidRDefault="00BE65A9" w:rsidP="006540AB">
            <w:pPr>
              <w:ind w:left="72" w:right="72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67" w:type="dxa"/>
          </w:tcPr>
          <w:p w14:paraId="0857C2F1" w14:textId="73A019B8" w:rsidR="00BE65A9" w:rsidRPr="004568AB" w:rsidRDefault="00A426D6" w:rsidP="006540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067" w:type="dxa"/>
          </w:tcPr>
          <w:p w14:paraId="29DE4A6E" w14:textId="64C24CD8" w:rsidR="00BE65A9" w:rsidRPr="004568AB" w:rsidRDefault="00A426D6" w:rsidP="006540A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</w:tbl>
    <w:p w14:paraId="7DC7513E" w14:textId="77777777" w:rsidR="00BE65A9" w:rsidRPr="004568AB" w:rsidRDefault="00BE65A9" w:rsidP="00BE65A9">
      <w:pPr>
        <w:rPr>
          <w:sz w:val="28"/>
          <w:szCs w:val="28"/>
        </w:rPr>
      </w:pPr>
    </w:p>
    <w:p w14:paraId="337DE5DA" w14:textId="77777777" w:rsidR="00A426D6" w:rsidRDefault="00A426D6" w:rsidP="00A426D6">
      <w:pPr>
        <w:ind w:firstLine="567"/>
        <w:rPr>
          <w:b/>
          <w:bCs/>
          <w:sz w:val="28"/>
          <w:szCs w:val="28"/>
        </w:rPr>
      </w:pPr>
    </w:p>
    <w:p w14:paraId="75FD576C" w14:textId="77777777" w:rsidR="00A426D6" w:rsidRDefault="00A426D6" w:rsidP="00A426D6">
      <w:pPr>
        <w:ind w:firstLine="567"/>
        <w:rPr>
          <w:b/>
          <w:bCs/>
          <w:sz w:val="28"/>
          <w:szCs w:val="28"/>
        </w:rPr>
      </w:pPr>
    </w:p>
    <w:p w14:paraId="5FF87AE1" w14:textId="77777777" w:rsidR="00A426D6" w:rsidRDefault="00A426D6" w:rsidP="00A426D6">
      <w:pPr>
        <w:ind w:firstLine="567"/>
        <w:rPr>
          <w:b/>
          <w:bCs/>
          <w:sz w:val="28"/>
          <w:szCs w:val="28"/>
        </w:rPr>
      </w:pPr>
    </w:p>
    <w:p w14:paraId="3BCDDC1D" w14:textId="77777777" w:rsidR="00A426D6" w:rsidRDefault="00A426D6" w:rsidP="00A426D6">
      <w:pPr>
        <w:ind w:firstLine="567"/>
        <w:rPr>
          <w:b/>
          <w:bCs/>
          <w:sz w:val="28"/>
          <w:szCs w:val="28"/>
        </w:rPr>
      </w:pPr>
    </w:p>
    <w:p w14:paraId="077935A0" w14:textId="290A47F3" w:rsidR="00A426D6" w:rsidRPr="004568AB" w:rsidRDefault="00A426D6" w:rsidP="00A426D6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СЕМЕСТР 2 </w:t>
      </w:r>
    </w:p>
    <w:p w14:paraId="157B0AB2" w14:textId="77777777" w:rsidR="001646C7" w:rsidRPr="004568AB" w:rsidRDefault="00BE65A9" w:rsidP="001646C7">
      <w:pPr>
        <w:pStyle w:val="4"/>
        <w:jc w:val="center"/>
        <w:rPr>
          <w:color w:val="000000"/>
        </w:rPr>
      </w:pPr>
      <w:r>
        <w:rPr>
          <w:color w:val="000000"/>
        </w:rPr>
        <w:t>Языковая практика</w:t>
      </w:r>
    </w:p>
    <w:p w14:paraId="2C561699" w14:textId="77777777" w:rsidR="001646C7" w:rsidRPr="004568AB" w:rsidRDefault="001646C7" w:rsidP="001646C7">
      <w:pPr>
        <w:jc w:val="center"/>
        <w:rPr>
          <w:color w:val="000000"/>
          <w:sz w:val="28"/>
          <w:szCs w:val="28"/>
        </w:rPr>
      </w:pPr>
    </w:p>
    <w:tbl>
      <w:tblPr>
        <w:tblW w:w="102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7202"/>
        <w:gridCol w:w="1278"/>
        <w:gridCol w:w="1070"/>
      </w:tblGrid>
      <w:tr w:rsidR="001646C7" w:rsidRPr="004568AB" w14:paraId="3CA08D93" w14:textId="77777777" w:rsidTr="001646C7">
        <w:trPr>
          <w:trHeight w:val="550"/>
        </w:trPr>
        <w:tc>
          <w:tcPr>
            <w:tcW w:w="716" w:type="dxa"/>
            <w:vAlign w:val="center"/>
          </w:tcPr>
          <w:p w14:paraId="7DADAD71" w14:textId="77777777" w:rsidR="001646C7" w:rsidRPr="00AE1E89" w:rsidRDefault="001646C7" w:rsidP="00164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E89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04" w:type="dxa"/>
            <w:vAlign w:val="center"/>
          </w:tcPr>
          <w:p w14:paraId="0AE3BB4B" w14:textId="77777777" w:rsidR="001646C7" w:rsidRPr="00AE1E89" w:rsidRDefault="001646C7" w:rsidP="001646C7">
            <w:pPr>
              <w:pStyle w:val="5"/>
              <w:jc w:val="center"/>
              <w:rPr>
                <w:i w:val="0"/>
                <w:iCs w:val="0"/>
                <w:color w:val="000000"/>
                <w:sz w:val="28"/>
                <w:szCs w:val="28"/>
              </w:rPr>
            </w:pPr>
            <w:r w:rsidRPr="00AE1E89">
              <w:rPr>
                <w:i w:val="0"/>
                <w:iCs w:val="0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278" w:type="dxa"/>
            <w:vAlign w:val="center"/>
          </w:tcPr>
          <w:p w14:paraId="5D94EDCF" w14:textId="77777777" w:rsidR="001646C7" w:rsidRPr="00AE1E89" w:rsidRDefault="001646C7" w:rsidP="00164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1E89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068" w:type="dxa"/>
            <w:vAlign w:val="center"/>
          </w:tcPr>
          <w:p w14:paraId="3573F591" w14:textId="77777777" w:rsidR="001646C7" w:rsidRPr="00AE1E89" w:rsidRDefault="001646C7" w:rsidP="001646C7">
            <w:pPr>
              <w:pStyle w:val="5"/>
              <w:jc w:val="center"/>
              <w:rPr>
                <w:i w:val="0"/>
                <w:iCs w:val="0"/>
                <w:color w:val="000000"/>
                <w:sz w:val="28"/>
                <w:szCs w:val="28"/>
                <w:lang w:val="tt-RU"/>
              </w:rPr>
            </w:pPr>
            <w:r w:rsidRPr="00AE1E89">
              <w:rPr>
                <w:i w:val="0"/>
                <w:iCs w:val="0"/>
                <w:color w:val="000000"/>
                <w:sz w:val="28"/>
                <w:szCs w:val="28"/>
                <w:lang w:val="tt-RU"/>
              </w:rPr>
              <w:t>Сам. работа</w:t>
            </w:r>
          </w:p>
        </w:tc>
      </w:tr>
      <w:tr w:rsidR="00AE1E89" w:rsidRPr="004568AB" w14:paraId="037CE5E4" w14:textId="77777777" w:rsidTr="001646C7">
        <w:trPr>
          <w:trHeight w:val="550"/>
        </w:trPr>
        <w:tc>
          <w:tcPr>
            <w:tcW w:w="716" w:type="dxa"/>
            <w:vAlign w:val="center"/>
          </w:tcPr>
          <w:p w14:paraId="76640855" w14:textId="77777777" w:rsidR="00AE1E89" w:rsidRPr="00AE1E89" w:rsidRDefault="00AE1E89" w:rsidP="001646C7">
            <w:pPr>
              <w:jc w:val="center"/>
              <w:rPr>
                <w:color w:val="000000"/>
                <w:sz w:val="28"/>
                <w:szCs w:val="28"/>
              </w:rPr>
            </w:pPr>
            <w:r w:rsidRPr="00AE1E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4" w:type="dxa"/>
            <w:vAlign w:val="center"/>
          </w:tcPr>
          <w:p w14:paraId="76A08D1A" w14:textId="77777777" w:rsidR="00AE1E89" w:rsidRPr="00AE1E89" w:rsidRDefault="00AE1E89" w:rsidP="00AE1E89">
            <w:pPr>
              <w:pStyle w:val="5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AE1E89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Арабский алфавит. Вспомогательные знаки и огласовки. Написание долгих гласных. </w:t>
            </w:r>
          </w:p>
        </w:tc>
        <w:tc>
          <w:tcPr>
            <w:tcW w:w="1278" w:type="dxa"/>
            <w:vAlign w:val="center"/>
          </w:tcPr>
          <w:p w14:paraId="085211C4" w14:textId="21575C17" w:rsidR="00AE1E89" w:rsidRPr="004568AB" w:rsidRDefault="00A426D6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68" w:type="dxa"/>
            <w:vAlign w:val="center"/>
          </w:tcPr>
          <w:p w14:paraId="4F802E4B" w14:textId="77777777" w:rsidR="00AE1E89" w:rsidRPr="00AE1E89" w:rsidRDefault="00AE1E89" w:rsidP="001646C7">
            <w:pPr>
              <w:pStyle w:val="5"/>
              <w:jc w:val="center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tt-RU"/>
              </w:rPr>
            </w:pPr>
            <w:r w:rsidRPr="00AE1E89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tt-RU"/>
              </w:rPr>
              <w:t>4</w:t>
            </w:r>
          </w:p>
        </w:tc>
      </w:tr>
      <w:tr w:rsidR="001646C7" w:rsidRPr="004568AB" w14:paraId="55AE7C67" w14:textId="77777777" w:rsidTr="001646C7">
        <w:trPr>
          <w:trHeight w:val="277"/>
        </w:trPr>
        <w:tc>
          <w:tcPr>
            <w:tcW w:w="716" w:type="dxa"/>
          </w:tcPr>
          <w:p w14:paraId="698C0BDB" w14:textId="77777777" w:rsidR="001646C7" w:rsidRPr="004568AB" w:rsidRDefault="00AE1E89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14:paraId="3CAFBAF5" w14:textId="77777777" w:rsidR="001646C7" w:rsidRPr="004568AB" w:rsidRDefault="001646C7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1: Знакомство. Приветствие. Представление. </w:t>
            </w:r>
          </w:p>
        </w:tc>
        <w:tc>
          <w:tcPr>
            <w:tcW w:w="1278" w:type="dxa"/>
          </w:tcPr>
          <w:p w14:paraId="3CA42025" w14:textId="105DB84F" w:rsidR="001646C7" w:rsidRPr="004568AB" w:rsidRDefault="00A426D6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8" w:type="dxa"/>
          </w:tcPr>
          <w:p w14:paraId="7F720ECB" w14:textId="510B2338" w:rsidR="001646C7" w:rsidRPr="004568AB" w:rsidRDefault="00A426D6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D3C9C" w:rsidRPr="004568AB" w14:paraId="76943742" w14:textId="77777777" w:rsidTr="001646C7">
        <w:trPr>
          <w:trHeight w:val="327"/>
        </w:trPr>
        <w:tc>
          <w:tcPr>
            <w:tcW w:w="716" w:type="dxa"/>
          </w:tcPr>
          <w:p w14:paraId="21E76299" w14:textId="77777777" w:rsidR="009D3C9C" w:rsidRPr="004568AB" w:rsidRDefault="00AE1E89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04" w:type="dxa"/>
          </w:tcPr>
          <w:p w14:paraId="44BE3FA1" w14:textId="77777777" w:rsidR="009D3C9C" w:rsidRPr="004568AB" w:rsidRDefault="009D3C9C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Тема 2: Семья. Родственные отношения.</w:t>
            </w:r>
          </w:p>
        </w:tc>
        <w:tc>
          <w:tcPr>
            <w:tcW w:w="1278" w:type="dxa"/>
          </w:tcPr>
          <w:p w14:paraId="519BD83B" w14:textId="0C8C8525" w:rsidR="009D3C9C" w:rsidRPr="004568AB" w:rsidRDefault="00A426D6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8" w:type="dxa"/>
          </w:tcPr>
          <w:p w14:paraId="62C339FB" w14:textId="0F950942" w:rsidR="009D3C9C" w:rsidRPr="004568AB" w:rsidRDefault="00A426D6" w:rsidP="009D3C9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D3C9C" w:rsidRPr="004568AB" w14:paraId="52DC5286" w14:textId="77777777" w:rsidTr="001646C7">
        <w:trPr>
          <w:trHeight w:val="334"/>
        </w:trPr>
        <w:tc>
          <w:tcPr>
            <w:tcW w:w="716" w:type="dxa"/>
          </w:tcPr>
          <w:p w14:paraId="2F18E074" w14:textId="77777777" w:rsidR="009D3C9C" w:rsidRPr="004568AB" w:rsidRDefault="00AE1E89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04" w:type="dxa"/>
          </w:tcPr>
          <w:p w14:paraId="6867972F" w14:textId="77777777" w:rsidR="009D3C9C" w:rsidRPr="004568AB" w:rsidRDefault="009D3C9C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Тема 3:</w:t>
            </w:r>
            <w:r w:rsidRPr="004568AB">
              <w:rPr>
                <w:b/>
                <w:bCs/>
                <w:sz w:val="28"/>
                <w:szCs w:val="28"/>
              </w:rPr>
              <w:t xml:space="preserve"> </w:t>
            </w:r>
            <w:r w:rsidRPr="004568AB">
              <w:rPr>
                <w:sz w:val="28"/>
                <w:szCs w:val="28"/>
              </w:rPr>
              <w:t xml:space="preserve">Профессии. Работа. </w:t>
            </w:r>
          </w:p>
        </w:tc>
        <w:tc>
          <w:tcPr>
            <w:tcW w:w="1278" w:type="dxa"/>
          </w:tcPr>
          <w:p w14:paraId="691FC621" w14:textId="4389F1CB" w:rsidR="009D3C9C" w:rsidRPr="004568AB" w:rsidRDefault="00A426D6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8" w:type="dxa"/>
          </w:tcPr>
          <w:p w14:paraId="0300DAF3" w14:textId="4A8DDB79" w:rsidR="009D3C9C" w:rsidRPr="004568AB" w:rsidRDefault="00A426D6" w:rsidP="009D3C9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D3C9C" w:rsidRPr="004568AB" w14:paraId="7F5D6077" w14:textId="77777777" w:rsidTr="001646C7">
        <w:trPr>
          <w:trHeight w:val="316"/>
        </w:trPr>
        <w:tc>
          <w:tcPr>
            <w:tcW w:w="716" w:type="dxa"/>
          </w:tcPr>
          <w:p w14:paraId="6956CC00" w14:textId="77777777" w:rsidR="009D3C9C" w:rsidRPr="004568AB" w:rsidRDefault="00AE1E89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04" w:type="dxa"/>
          </w:tcPr>
          <w:p w14:paraId="41DD0D5E" w14:textId="77777777" w:rsidR="009D3C9C" w:rsidRPr="004568AB" w:rsidRDefault="009D3C9C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Тема 4:</w:t>
            </w:r>
            <w:r w:rsidRPr="004568AB">
              <w:rPr>
                <w:b/>
                <w:bCs/>
                <w:sz w:val="28"/>
                <w:szCs w:val="28"/>
              </w:rPr>
              <w:t xml:space="preserve"> </w:t>
            </w:r>
            <w:r w:rsidRPr="004568AB">
              <w:rPr>
                <w:sz w:val="28"/>
                <w:szCs w:val="28"/>
              </w:rPr>
              <w:t xml:space="preserve">Учёба. Разговор об университете и учебе. Отношения в коллективе. </w:t>
            </w:r>
          </w:p>
        </w:tc>
        <w:tc>
          <w:tcPr>
            <w:tcW w:w="1278" w:type="dxa"/>
          </w:tcPr>
          <w:p w14:paraId="5856A22B" w14:textId="76746F82" w:rsidR="009D3C9C" w:rsidRPr="004568AB" w:rsidRDefault="00A426D6" w:rsidP="00EE7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E1E8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14:paraId="0E982F5B" w14:textId="77777777" w:rsidR="009D3C9C" w:rsidRPr="004568AB" w:rsidRDefault="00CE35E0" w:rsidP="009D3C9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646C7" w:rsidRPr="004568AB" w14:paraId="2F6BF55D" w14:textId="77777777" w:rsidTr="001646C7">
        <w:trPr>
          <w:trHeight w:val="3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E17" w14:textId="77777777" w:rsidR="001646C7" w:rsidRPr="004568AB" w:rsidRDefault="001646C7" w:rsidP="001646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1BF" w14:textId="77777777" w:rsidR="001646C7" w:rsidRPr="004568AB" w:rsidRDefault="001646C7" w:rsidP="001646C7">
            <w:pPr>
              <w:jc w:val="both"/>
              <w:rPr>
                <w:sz w:val="28"/>
                <w:szCs w:val="28"/>
                <w:lang w:bidi="ar-TN"/>
              </w:rPr>
            </w:pPr>
            <w:r w:rsidRPr="004568AB">
              <w:rPr>
                <w:sz w:val="28"/>
                <w:szCs w:val="28"/>
                <w:lang w:bidi="ar-TN"/>
              </w:rPr>
              <w:t>Итого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A9D" w14:textId="1532F562" w:rsidR="001646C7" w:rsidRPr="004568AB" w:rsidRDefault="00A426D6" w:rsidP="00BE65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34CA" w14:textId="0600A814" w:rsidR="001646C7" w:rsidRPr="004568AB" w:rsidRDefault="00A426D6" w:rsidP="00AE1E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</w:tbl>
    <w:p w14:paraId="5BB0AB4E" w14:textId="77777777" w:rsidR="001646C7" w:rsidRPr="004568AB" w:rsidRDefault="001646C7" w:rsidP="001646C7">
      <w:pPr>
        <w:jc w:val="center"/>
        <w:rPr>
          <w:color w:val="000000"/>
          <w:sz w:val="28"/>
          <w:szCs w:val="28"/>
        </w:rPr>
      </w:pPr>
    </w:p>
    <w:p w14:paraId="0A76FD96" w14:textId="047DC704" w:rsidR="00A426D6" w:rsidRPr="004568AB" w:rsidRDefault="00A426D6" w:rsidP="00A426D6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СЕМЕСТР 3 </w:t>
      </w:r>
    </w:p>
    <w:p w14:paraId="23A8A3DB" w14:textId="77777777" w:rsidR="001646C7" w:rsidRPr="004568AB" w:rsidRDefault="001646C7" w:rsidP="001646C7">
      <w:pPr>
        <w:jc w:val="center"/>
        <w:rPr>
          <w:color w:val="000000"/>
          <w:sz w:val="28"/>
          <w:szCs w:val="28"/>
        </w:rPr>
      </w:pPr>
    </w:p>
    <w:tbl>
      <w:tblPr>
        <w:tblW w:w="102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393"/>
        <w:gridCol w:w="1067"/>
        <w:gridCol w:w="1067"/>
      </w:tblGrid>
      <w:tr w:rsidR="001646C7" w:rsidRPr="004568AB" w14:paraId="11F71150" w14:textId="77777777" w:rsidTr="001646C7">
        <w:tc>
          <w:tcPr>
            <w:tcW w:w="720" w:type="dxa"/>
            <w:vAlign w:val="center"/>
          </w:tcPr>
          <w:p w14:paraId="17A2DE34" w14:textId="77777777" w:rsidR="001646C7" w:rsidRPr="004568AB" w:rsidRDefault="001646C7" w:rsidP="00164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68A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93" w:type="dxa"/>
            <w:vAlign w:val="center"/>
          </w:tcPr>
          <w:p w14:paraId="5E333BF8" w14:textId="77777777" w:rsidR="001646C7" w:rsidRPr="004568AB" w:rsidRDefault="001646C7" w:rsidP="001646C7">
            <w:pPr>
              <w:pStyle w:val="5"/>
              <w:jc w:val="center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4568AB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067" w:type="dxa"/>
            <w:vAlign w:val="center"/>
          </w:tcPr>
          <w:p w14:paraId="6E907315" w14:textId="77777777" w:rsidR="001646C7" w:rsidRPr="004568AB" w:rsidRDefault="001646C7" w:rsidP="001646C7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067" w:type="dxa"/>
            <w:vAlign w:val="center"/>
          </w:tcPr>
          <w:p w14:paraId="369BCC3D" w14:textId="77777777" w:rsidR="001646C7" w:rsidRPr="004568AB" w:rsidRDefault="001646C7" w:rsidP="001646C7">
            <w:pPr>
              <w:pStyle w:val="5"/>
              <w:jc w:val="center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tt-RU"/>
              </w:rPr>
            </w:pPr>
            <w:r w:rsidRPr="004568AB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tt-RU"/>
              </w:rPr>
              <w:t>Сам. работа</w:t>
            </w:r>
          </w:p>
        </w:tc>
      </w:tr>
      <w:tr w:rsidR="00174113" w:rsidRPr="004568AB" w14:paraId="53E0B5DB" w14:textId="77777777" w:rsidTr="001646C7">
        <w:tc>
          <w:tcPr>
            <w:tcW w:w="720" w:type="dxa"/>
          </w:tcPr>
          <w:p w14:paraId="4E5FD2AC" w14:textId="77777777" w:rsidR="00174113" w:rsidRPr="004568AB" w:rsidRDefault="00174113" w:rsidP="001646C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568A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393" w:type="dxa"/>
          </w:tcPr>
          <w:p w14:paraId="4D21FB8E" w14:textId="77777777" w:rsidR="00174113" w:rsidRPr="004568AB" w:rsidRDefault="00174113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1: Человек. Части тела. Черты лица. Одежда. </w:t>
            </w:r>
          </w:p>
        </w:tc>
        <w:tc>
          <w:tcPr>
            <w:tcW w:w="1067" w:type="dxa"/>
          </w:tcPr>
          <w:p w14:paraId="2BBC6615" w14:textId="7ECF31C6" w:rsidR="00174113" w:rsidRPr="004568AB" w:rsidRDefault="00A426D6" w:rsidP="00CE3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14:paraId="75A4F1E4" w14:textId="65C3C447" w:rsidR="00174113" w:rsidRPr="004568AB" w:rsidRDefault="00A426D6" w:rsidP="00412E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74113" w:rsidRPr="004568AB" w14:paraId="5F3522A4" w14:textId="77777777" w:rsidTr="001646C7">
        <w:tc>
          <w:tcPr>
            <w:tcW w:w="720" w:type="dxa"/>
          </w:tcPr>
          <w:p w14:paraId="6EAD807A" w14:textId="77777777" w:rsidR="00174113" w:rsidRPr="004568AB" w:rsidRDefault="00174113" w:rsidP="001646C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568A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393" w:type="dxa"/>
          </w:tcPr>
          <w:p w14:paraId="1126B412" w14:textId="77777777" w:rsidR="00174113" w:rsidRPr="004568AB" w:rsidRDefault="00174113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Тема 2: Магазин. Цвета.</w:t>
            </w:r>
          </w:p>
        </w:tc>
        <w:tc>
          <w:tcPr>
            <w:tcW w:w="1067" w:type="dxa"/>
          </w:tcPr>
          <w:p w14:paraId="14D6D1CF" w14:textId="67D4E993" w:rsidR="00174113" w:rsidRPr="004568AB" w:rsidRDefault="00A426D6" w:rsidP="00CE35E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14:paraId="103BBFAE" w14:textId="77777777" w:rsidR="00174113" w:rsidRPr="004568AB" w:rsidRDefault="00800D89" w:rsidP="00412E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174113" w:rsidRPr="004568AB" w14:paraId="7C443BBC" w14:textId="77777777" w:rsidTr="001646C7">
        <w:tc>
          <w:tcPr>
            <w:tcW w:w="720" w:type="dxa"/>
          </w:tcPr>
          <w:p w14:paraId="147EE2C5" w14:textId="77777777" w:rsidR="00174113" w:rsidRPr="004568AB" w:rsidRDefault="00174113" w:rsidP="001646C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568AB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7393" w:type="dxa"/>
          </w:tcPr>
          <w:p w14:paraId="62CE5656" w14:textId="77777777" w:rsidR="00174113" w:rsidRPr="004568AB" w:rsidRDefault="00174113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Тема 3:</w:t>
            </w:r>
            <w:r w:rsidRPr="004568AB">
              <w:rPr>
                <w:b/>
                <w:bCs/>
                <w:sz w:val="28"/>
                <w:szCs w:val="28"/>
              </w:rPr>
              <w:t xml:space="preserve"> </w:t>
            </w:r>
            <w:r w:rsidRPr="004568AB">
              <w:rPr>
                <w:sz w:val="28"/>
                <w:szCs w:val="28"/>
              </w:rPr>
              <w:t>Еда. Ресторан. Рынок.</w:t>
            </w:r>
          </w:p>
        </w:tc>
        <w:tc>
          <w:tcPr>
            <w:tcW w:w="1067" w:type="dxa"/>
          </w:tcPr>
          <w:p w14:paraId="20D318FB" w14:textId="62446A86" w:rsidR="00174113" w:rsidRPr="004568AB" w:rsidRDefault="00A426D6" w:rsidP="009031D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7" w:type="dxa"/>
          </w:tcPr>
          <w:p w14:paraId="5D7212B3" w14:textId="7EDB75E4" w:rsidR="00174113" w:rsidRPr="004568AB" w:rsidRDefault="00A426D6" w:rsidP="00412E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74113" w:rsidRPr="004568AB" w14:paraId="0EF515A7" w14:textId="77777777" w:rsidTr="001646C7">
        <w:tc>
          <w:tcPr>
            <w:tcW w:w="720" w:type="dxa"/>
          </w:tcPr>
          <w:p w14:paraId="60B48BEA" w14:textId="77777777" w:rsidR="00174113" w:rsidRPr="004568AB" w:rsidRDefault="00174113" w:rsidP="001646C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568A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7393" w:type="dxa"/>
          </w:tcPr>
          <w:p w14:paraId="09686A26" w14:textId="77777777" w:rsidR="00174113" w:rsidRPr="004568AB" w:rsidRDefault="00174113" w:rsidP="001646C7">
            <w:pPr>
              <w:jc w:val="both"/>
              <w:rPr>
                <w:sz w:val="28"/>
                <w:szCs w:val="28"/>
                <w:lang w:bidi="ar-TN"/>
              </w:rPr>
            </w:pPr>
            <w:r w:rsidRPr="004568AB">
              <w:rPr>
                <w:sz w:val="28"/>
                <w:szCs w:val="28"/>
              </w:rPr>
              <w:t>Тема 4:</w:t>
            </w:r>
            <w:r w:rsidRPr="004568AB">
              <w:rPr>
                <w:b/>
                <w:bCs/>
                <w:sz w:val="28"/>
                <w:szCs w:val="28"/>
              </w:rPr>
              <w:t xml:space="preserve"> </w:t>
            </w:r>
            <w:r w:rsidRPr="004568AB">
              <w:rPr>
                <w:sz w:val="28"/>
                <w:szCs w:val="28"/>
              </w:rPr>
              <w:t>Праздники. Торжественные события. Предметы домашнего обихода.</w:t>
            </w:r>
          </w:p>
        </w:tc>
        <w:tc>
          <w:tcPr>
            <w:tcW w:w="1067" w:type="dxa"/>
          </w:tcPr>
          <w:p w14:paraId="05BCFAFE" w14:textId="1996CD0D" w:rsidR="00174113" w:rsidRPr="004568AB" w:rsidRDefault="00A426D6" w:rsidP="00800D8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7" w:type="dxa"/>
          </w:tcPr>
          <w:p w14:paraId="3DF584D1" w14:textId="77777777" w:rsidR="00174113" w:rsidRPr="004568AB" w:rsidRDefault="00800D89" w:rsidP="00412E2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74113" w:rsidRPr="004568AB" w14:paraId="4378B8BE" w14:textId="77777777" w:rsidTr="001646C7">
        <w:tc>
          <w:tcPr>
            <w:tcW w:w="720" w:type="dxa"/>
          </w:tcPr>
          <w:p w14:paraId="6B4C6555" w14:textId="77777777" w:rsidR="00174113" w:rsidRPr="004568AB" w:rsidRDefault="00174113" w:rsidP="001646C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393" w:type="dxa"/>
          </w:tcPr>
          <w:p w14:paraId="6CD85A86" w14:textId="77777777" w:rsidR="00174113" w:rsidRPr="004568AB" w:rsidRDefault="00174113" w:rsidP="001646C7">
            <w:pPr>
              <w:jc w:val="both"/>
              <w:rPr>
                <w:sz w:val="28"/>
                <w:szCs w:val="28"/>
                <w:lang w:bidi="ar-TN"/>
              </w:rPr>
            </w:pPr>
            <w:r w:rsidRPr="004568AB">
              <w:rPr>
                <w:sz w:val="28"/>
                <w:szCs w:val="28"/>
                <w:lang w:bidi="ar-TN"/>
              </w:rPr>
              <w:t>Итого</w:t>
            </w:r>
          </w:p>
        </w:tc>
        <w:tc>
          <w:tcPr>
            <w:tcW w:w="1067" w:type="dxa"/>
          </w:tcPr>
          <w:p w14:paraId="4315AF34" w14:textId="11397BBF" w:rsidR="00174113" w:rsidRPr="004568AB" w:rsidRDefault="00A426D6" w:rsidP="008741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CE35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14:paraId="31EF46B7" w14:textId="6C2AD3E6" w:rsidR="00174113" w:rsidRPr="004568AB" w:rsidRDefault="00A426D6" w:rsidP="00800D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</w:tbl>
    <w:p w14:paraId="095417D6" w14:textId="77777777" w:rsidR="009031DB" w:rsidRDefault="009031DB" w:rsidP="001646C7">
      <w:pPr>
        <w:jc w:val="center"/>
        <w:rPr>
          <w:color w:val="000000"/>
          <w:sz w:val="28"/>
          <w:szCs w:val="28"/>
        </w:rPr>
      </w:pPr>
    </w:p>
    <w:p w14:paraId="6848A7BD" w14:textId="2F5A3E09" w:rsidR="00A426D6" w:rsidRPr="004568AB" w:rsidRDefault="00A426D6" w:rsidP="00A426D6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СЕМЕСТР 4</w:t>
      </w:r>
    </w:p>
    <w:p w14:paraId="7A2312CD" w14:textId="77777777" w:rsidR="001646C7" w:rsidRPr="004568AB" w:rsidRDefault="001646C7" w:rsidP="001646C7">
      <w:pPr>
        <w:jc w:val="center"/>
        <w:rPr>
          <w:color w:val="000000"/>
          <w:sz w:val="28"/>
          <w:szCs w:val="28"/>
        </w:rPr>
      </w:pPr>
    </w:p>
    <w:tbl>
      <w:tblPr>
        <w:tblW w:w="102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7363"/>
        <w:gridCol w:w="1175"/>
        <w:gridCol w:w="1010"/>
      </w:tblGrid>
      <w:tr w:rsidR="001646C7" w:rsidRPr="004568AB" w14:paraId="3D6570CC" w14:textId="77777777" w:rsidTr="001646C7">
        <w:trPr>
          <w:trHeight w:val="550"/>
        </w:trPr>
        <w:tc>
          <w:tcPr>
            <w:tcW w:w="718" w:type="dxa"/>
            <w:vAlign w:val="center"/>
          </w:tcPr>
          <w:p w14:paraId="2E954D2B" w14:textId="77777777" w:rsidR="001646C7" w:rsidRPr="004568AB" w:rsidRDefault="001646C7" w:rsidP="00164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68A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63" w:type="dxa"/>
            <w:vAlign w:val="center"/>
          </w:tcPr>
          <w:p w14:paraId="30BE267D" w14:textId="77777777" w:rsidR="001646C7" w:rsidRPr="004568AB" w:rsidRDefault="001646C7" w:rsidP="001646C7">
            <w:pPr>
              <w:pStyle w:val="5"/>
              <w:jc w:val="center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4568AB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175" w:type="dxa"/>
            <w:vAlign w:val="center"/>
          </w:tcPr>
          <w:p w14:paraId="09D76846" w14:textId="77777777" w:rsidR="001646C7" w:rsidRPr="004568AB" w:rsidRDefault="001646C7" w:rsidP="001646C7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010" w:type="dxa"/>
            <w:vAlign w:val="center"/>
          </w:tcPr>
          <w:p w14:paraId="27C7F742" w14:textId="77777777" w:rsidR="001646C7" w:rsidRPr="004568AB" w:rsidRDefault="001646C7" w:rsidP="001646C7">
            <w:pPr>
              <w:pStyle w:val="5"/>
              <w:jc w:val="center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tt-RU"/>
              </w:rPr>
            </w:pPr>
            <w:r w:rsidRPr="004568AB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tt-RU"/>
              </w:rPr>
              <w:t>Сам. работа</w:t>
            </w:r>
          </w:p>
        </w:tc>
      </w:tr>
      <w:tr w:rsidR="00CE35E0" w:rsidRPr="004568AB" w14:paraId="01E3274A" w14:textId="77777777" w:rsidTr="001646C7">
        <w:trPr>
          <w:trHeight w:val="277"/>
        </w:trPr>
        <w:tc>
          <w:tcPr>
            <w:tcW w:w="718" w:type="dxa"/>
          </w:tcPr>
          <w:p w14:paraId="77A5296F" w14:textId="77777777" w:rsidR="00CE35E0" w:rsidRPr="004568AB" w:rsidRDefault="00CE35E0" w:rsidP="001646C7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63" w:type="dxa"/>
          </w:tcPr>
          <w:p w14:paraId="163373AC" w14:textId="77777777" w:rsidR="00CE35E0" w:rsidRPr="004568AB" w:rsidRDefault="00CE35E0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1: Досуг. Каникулы. Отдых. Виды отдыха в исламе.  </w:t>
            </w:r>
          </w:p>
        </w:tc>
        <w:tc>
          <w:tcPr>
            <w:tcW w:w="1175" w:type="dxa"/>
          </w:tcPr>
          <w:p w14:paraId="4EE95A23" w14:textId="5EAE8A9D" w:rsidR="00CE35E0" w:rsidRPr="004568AB" w:rsidRDefault="00A426D6" w:rsidP="00CE35E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10" w:type="dxa"/>
          </w:tcPr>
          <w:p w14:paraId="6933C395" w14:textId="4F8DC27F" w:rsidR="00CE35E0" w:rsidRDefault="00A426D6" w:rsidP="00A34DB7">
            <w:pPr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E35E0" w:rsidRPr="004568AB" w14:paraId="6B3D6D96" w14:textId="77777777" w:rsidTr="001646C7">
        <w:trPr>
          <w:trHeight w:val="327"/>
        </w:trPr>
        <w:tc>
          <w:tcPr>
            <w:tcW w:w="718" w:type="dxa"/>
          </w:tcPr>
          <w:p w14:paraId="0266F48A" w14:textId="77777777" w:rsidR="00CE35E0" w:rsidRPr="004568AB" w:rsidRDefault="00CE35E0" w:rsidP="001646C7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63" w:type="dxa"/>
          </w:tcPr>
          <w:p w14:paraId="42BFFD85" w14:textId="77777777" w:rsidR="00CE35E0" w:rsidRPr="004568AB" w:rsidRDefault="00CE35E0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2: Дни недели. Месяцы по лунному и солнечному календарю. </w:t>
            </w:r>
          </w:p>
        </w:tc>
        <w:tc>
          <w:tcPr>
            <w:tcW w:w="1175" w:type="dxa"/>
          </w:tcPr>
          <w:p w14:paraId="5A6DA84F" w14:textId="078BB1CD" w:rsidR="00CE35E0" w:rsidRPr="004568AB" w:rsidRDefault="00A426D6" w:rsidP="00CF42E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14:paraId="3BDEBE75" w14:textId="111B504F" w:rsidR="00CE35E0" w:rsidRDefault="00A426D6" w:rsidP="00CE35E0">
            <w:pPr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E35E0" w:rsidRPr="004568AB" w14:paraId="4D9C7A00" w14:textId="77777777" w:rsidTr="001646C7">
        <w:trPr>
          <w:trHeight w:val="334"/>
        </w:trPr>
        <w:tc>
          <w:tcPr>
            <w:tcW w:w="718" w:type="dxa"/>
          </w:tcPr>
          <w:p w14:paraId="2EA20097" w14:textId="77777777" w:rsidR="00CE35E0" w:rsidRPr="004568AB" w:rsidRDefault="00CE35E0" w:rsidP="001646C7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63" w:type="dxa"/>
          </w:tcPr>
          <w:p w14:paraId="17FD6651" w14:textId="77777777" w:rsidR="00CE35E0" w:rsidRPr="004568AB" w:rsidRDefault="00CE35E0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3: Время. Распорядок дня. </w:t>
            </w:r>
          </w:p>
        </w:tc>
        <w:tc>
          <w:tcPr>
            <w:tcW w:w="1175" w:type="dxa"/>
          </w:tcPr>
          <w:p w14:paraId="6F4AF383" w14:textId="07260B9F" w:rsidR="00CE35E0" w:rsidRPr="004568AB" w:rsidRDefault="00A426D6" w:rsidP="00CF42E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10" w:type="dxa"/>
          </w:tcPr>
          <w:p w14:paraId="296CCA5F" w14:textId="628244EB" w:rsidR="00CE35E0" w:rsidRDefault="00A426D6" w:rsidP="00A34DB7">
            <w:pPr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CE35E0" w:rsidRPr="004568AB" w14:paraId="7F8F3843" w14:textId="77777777" w:rsidTr="001646C7">
        <w:trPr>
          <w:trHeight w:val="316"/>
        </w:trPr>
        <w:tc>
          <w:tcPr>
            <w:tcW w:w="718" w:type="dxa"/>
          </w:tcPr>
          <w:p w14:paraId="07012387" w14:textId="77777777" w:rsidR="00CE35E0" w:rsidRPr="004568AB" w:rsidRDefault="00CE35E0" w:rsidP="001646C7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63" w:type="dxa"/>
          </w:tcPr>
          <w:p w14:paraId="51BC9722" w14:textId="77777777" w:rsidR="00CE35E0" w:rsidRPr="004568AB" w:rsidRDefault="00CE35E0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Тема 4: Здоровье. Болезни. Лечение. Органы человека.</w:t>
            </w:r>
          </w:p>
        </w:tc>
        <w:tc>
          <w:tcPr>
            <w:tcW w:w="1175" w:type="dxa"/>
          </w:tcPr>
          <w:p w14:paraId="4AFEC9D2" w14:textId="2A6B1D8F" w:rsidR="00CE35E0" w:rsidRPr="004568AB" w:rsidRDefault="00A426D6" w:rsidP="00CE35E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</w:tcPr>
          <w:p w14:paraId="2B91484B" w14:textId="6340E41A" w:rsidR="00CE35E0" w:rsidRDefault="00A426D6" w:rsidP="00A34DB7">
            <w:pPr>
              <w:jc w:val="center"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1646C7" w:rsidRPr="004568AB" w14:paraId="65340C16" w14:textId="77777777" w:rsidTr="001646C7">
        <w:trPr>
          <w:trHeight w:val="316"/>
        </w:trPr>
        <w:tc>
          <w:tcPr>
            <w:tcW w:w="718" w:type="dxa"/>
          </w:tcPr>
          <w:p w14:paraId="346E6C6F" w14:textId="77777777" w:rsidR="001646C7" w:rsidRPr="004568AB" w:rsidRDefault="001646C7" w:rsidP="001646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63" w:type="dxa"/>
          </w:tcPr>
          <w:p w14:paraId="0B42AF2D" w14:textId="77777777" w:rsidR="001646C7" w:rsidRPr="004568AB" w:rsidRDefault="001646C7" w:rsidP="001646C7">
            <w:pPr>
              <w:ind w:right="72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75" w:type="dxa"/>
          </w:tcPr>
          <w:p w14:paraId="18470474" w14:textId="0BF146A3" w:rsidR="001646C7" w:rsidRPr="004568AB" w:rsidRDefault="00A426D6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10" w:type="dxa"/>
          </w:tcPr>
          <w:p w14:paraId="778284F8" w14:textId="733A01AE" w:rsidR="001646C7" w:rsidRPr="004568AB" w:rsidRDefault="00A426D6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</w:tbl>
    <w:p w14:paraId="18C09AB6" w14:textId="7C328871" w:rsidR="001646C7" w:rsidRDefault="001646C7" w:rsidP="001646C7">
      <w:pPr>
        <w:rPr>
          <w:color w:val="000000"/>
          <w:sz w:val="28"/>
          <w:szCs w:val="28"/>
          <w:lang w:val="en-US"/>
        </w:rPr>
      </w:pPr>
    </w:p>
    <w:p w14:paraId="39A95C33" w14:textId="77777777" w:rsidR="00A426D6" w:rsidRPr="004568AB" w:rsidRDefault="00A426D6" w:rsidP="001646C7">
      <w:pPr>
        <w:rPr>
          <w:color w:val="000000"/>
          <w:sz w:val="28"/>
          <w:szCs w:val="28"/>
          <w:lang w:val="en-US"/>
        </w:rPr>
      </w:pPr>
    </w:p>
    <w:p w14:paraId="1B646F40" w14:textId="77777777" w:rsidR="00A426D6" w:rsidRDefault="00A426D6" w:rsidP="00A426D6">
      <w:pPr>
        <w:ind w:firstLine="567"/>
        <w:rPr>
          <w:b/>
          <w:bCs/>
          <w:sz w:val="28"/>
          <w:szCs w:val="28"/>
        </w:rPr>
      </w:pPr>
    </w:p>
    <w:p w14:paraId="3A66462B" w14:textId="77777777" w:rsidR="00A426D6" w:rsidRDefault="00A426D6" w:rsidP="00A426D6">
      <w:pPr>
        <w:ind w:firstLine="567"/>
        <w:rPr>
          <w:b/>
          <w:bCs/>
          <w:sz w:val="28"/>
          <w:szCs w:val="28"/>
        </w:rPr>
      </w:pPr>
    </w:p>
    <w:p w14:paraId="3142E1D3" w14:textId="770CA015" w:rsidR="00A426D6" w:rsidRPr="004568AB" w:rsidRDefault="00A426D6" w:rsidP="00A426D6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СЕМЕСТР 5 </w:t>
      </w:r>
    </w:p>
    <w:p w14:paraId="2FFBEF1E" w14:textId="77777777" w:rsidR="001646C7" w:rsidRPr="004568AB" w:rsidRDefault="001646C7" w:rsidP="001646C7">
      <w:pPr>
        <w:jc w:val="center"/>
        <w:rPr>
          <w:color w:val="000000"/>
          <w:sz w:val="28"/>
          <w:szCs w:val="28"/>
        </w:rPr>
      </w:pPr>
    </w:p>
    <w:tbl>
      <w:tblPr>
        <w:tblW w:w="102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393"/>
        <w:gridCol w:w="1067"/>
        <w:gridCol w:w="1067"/>
      </w:tblGrid>
      <w:tr w:rsidR="001646C7" w:rsidRPr="004568AB" w14:paraId="4EB1D945" w14:textId="77777777" w:rsidTr="001646C7">
        <w:tc>
          <w:tcPr>
            <w:tcW w:w="720" w:type="dxa"/>
            <w:vAlign w:val="center"/>
          </w:tcPr>
          <w:p w14:paraId="6F1111CF" w14:textId="77777777" w:rsidR="001646C7" w:rsidRPr="004568AB" w:rsidRDefault="001646C7" w:rsidP="00164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68A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93" w:type="dxa"/>
            <w:vAlign w:val="center"/>
          </w:tcPr>
          <w:p w14:paraId="7CE53013" w14:textId="77777777" w:rsidR="001646C7" w:rsidRPr="004568AB" w:rsidRDefault="001646C7" w:rsidP="001646C7">
            <w:pPr>
              <w:pStyle w:val="5"/>
              <w:jc w:val="center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4568AB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067" w:type="dxa"/>
            <w:vAlign w:val="center"/>
          </w:tcPr>
          <w:p w14:paraId="7F724F18" w14:textId="77777777" w:rsidR="001646C7" w:rsidRPr="004568AB" w:rsidRDefault="001646C7" w:rsidP="001646C7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067" w:type="dxa"/>
            <w:vAlign w:val="center"/>
          </w:tcPr>
          <w:p w14:paraId="5F515835" w14:textId="77777777" w:rsidR="001646C7" w:rsidRPr="004568AB" w:rsidRDefault="001646C7" w:rsidP="001646C7">
            <w:pPr>
              <w:pStyle w:val="5"/>
              <w:jc w:val="center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tt-RU"/>
              </w:rPr>
            </w:pPr>
            <w:r w:rsidRPr="004568AB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  <w:lang w:val="tt-RU"/>
              </w:rPr>
              <w:t>Сам. работа</w:t>
            </w:r>
          </w:p>
        </w:tc>
      </w:tr>
      <w:tr w:rsidR="001646C7" w:rsidRPr="004568AB" w14:paraId="2BC08E9B" w14:textId="77777777" w:rsidTr="001646C7">
        <w:tc>
          <w:tcPr>
            <w:tcW w:w="720" w:type="dxa"/>
          </w:tcPr>
          <w:p w14:paraId="17E91B1D" w14:textId="77777777" w:rsidR="001646C7" w:rsidRPr="004568AB" w:rsidRDefault="001646C7" w:rsidP="001646C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568AB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393" w:type="dxa"/>
          </w:tcPr>
          <w:p w14:paraId="64C1E25A" w14:textId="77777777" w:rsidR="001646C7" w:rsidRPr="004568AB" w:rsidRDefault="001646C7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Тема 1: Жилье. Аренда жилья.</w:t>
            </w:r>
          </w:p>
        </w:tc>
        <w:tc>
          <w:tcPr>
            <w:tcW w:w="1067" w:type="dxa"/>
          </w:tcPr>
          <w:p w14:paraId="7D158716" w14:textId="4515F12B" w:rsidR="001646C7" w:rsidRPr="004568AB" w:rsidRDefault="00A426D6" w:rsidP="00D108B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14:paraId="3DEC4284" w14:textId="37DB32BE" w:rsidR="001646C7" w:rsidRPr="004568AB" w:rsidRDefault="00A426D6" w:rsidP="001646C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646C7" w:rsidRPr="004568AB" w14:paraId="79C14467" w14:textId="77777777" w:rsidTr="001646C7">
        <w:tc>
          <w:tcPr>
            <w:tcW w:w="720" w:type="dxa"/>
          </w:tcPr>
          <w:p w14:paraId="152BA32F" w14:textId="77777777" w:rsidR="001646C7" w:rsidRPr="004568AB" w:rsidRDefault="001646C7" w:rsidP="001646C7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93" w:type="dxa"/>
          </w:tcPr>
          <w:p w14:paraId="461FF181" w14:textId="77777777" w:rsidR="001646C7" w:rsidRPr="004568AB" w:rsidRDefault="001646C7" w:rsidP="00D108B3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2: Времена года. Погода. </w:t>
            </w:r>
          </w:p>
        </w:tc>
        <w:tc>
          <w:tcPr>
            <w:tcW w:w="1067" w:type="dxa"/>
          </w:tcPr>
          <w:p w14:paraId="5280BAE1" w14:textId="1124791E" w:rsidR="001646C7" w:rsidRPr="004568AB" w:rsidRDefault="00A426D6" w:rsidP="00D108B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14:paraId="2F8E1B7D" w14:textId="17640757" w:rsidR="001646C7" w:rsidRPr="004568AB" w:rsidRDefault="00A426D6" w:rsidP="0016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08B3" w:rsidRPr="004568AB" w14:paraId="500C014B" w14:textId="77777777" w:rsidTr="001646C7">
        <w:tc>
          <w:tcPr>
            <w:tcW w:w="720" w:type="dxa"/>
          </w:tcPr>
          <w:p w14:paraId="066A13E4" w14:textId="77777777" w:rsidR="00D108B3" w:rsidRPr="004568AB" w:rsidRDefault="00D108B3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93" w:type="dxa"/>
          </w:tcPr>
          <w:p w14:paraId="2E89B7AB" w14:textId="77777777" w:rsidR="00D108B3" w:rsidRPr="004568AB" w:rsidRDefault="00D108B3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Характер человека.</w:t>
            </w:r>
            <w:r>
              <w:rPr>
                <w:sz w:val="28"/>
                <w:szCs w:val="28"/>
              </w:rPr>
              <w:t xml:space="preserve">  Описание друга.</w:t>
            </w:r>
          </w:p>
        </w:tc>
        <w:tc>
          <w:tcPr>
            <w:tcW w:w="1067" w:type="dxa"/>
          </w:tcPr>
          <w:p w14:paraId="7457EA8B" w14:textId="2717A70D" w:rsidR="00D108B3" w:rsidRDefault="00A426D6" w:rsidP="00D108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14:paraId="6BCDC503" w14:textId="737A5929" w:rsidR="00D108B3" w:rsidRDefault="00A426D6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646C7" w:rsidRPr="004568AB" w14:paraId="54D31933" w14:textId="77777777" w:rsidTr="001646C7">
        <w:tc>
          <w:tcPr>
            <w:tcW w:w="720" w:type="dxa"/>
          </w:tcPr>
          <w:p w14:paraId="779A882A" w14:textId="77777777" w:rsidR="001646C7" w:rsidRPr="004568AB" w:rsidRDefault="00D108B3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93" w:type="dxa"/>
          </w:tcPr>
          <w:p w14:paraId="7E669F00" w14:textId="77777777" w:rsidR="001646C7" w:rsidRPr="004568AB" w:rsidRDefault="001646C7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Тема 3:</w:t>
            </w:r>
            <w:r w:rsidRPr="004568AB">
              <w:rPr>
                <w:b/>
                <w:bCs/>
                <w:sz w:val="28"/>
                <w:szCs w:val="28"/>
              </w:rPr>
              <w:t xml:space="preserve"> </w:t>
            </w:r>
            <w:r w:rsidRPr="004568AB">
              <w:rPr>
                <w:sz w:val="28"/>
                <w:szCs w:val="28"/>
              </w:rPr>
              <w:t>Арабский язык и арабский мир.</w:t>
            </w:r>
          </w:p>
        </w:tc>
        <w:tc>
          <w:tcPr>
            <w:tcW w:w="1067" w:type="dxa"/>
          </w:tcPr>
          <w:p w14:paraId="41EECAFF" w14:textId="5E29D4B7" w:rsidR="001646C7" w:rsidRPr="004568AB" w:rsidRDefault="00A426D6" w:rsidP="00D108B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14:paraId="00EE6631" w14:textId="2F6FF596" w:rsidR="001646C7" w:rsidRPr="004568AB" w:rsidRDefault="00A426D6" w:rsidP="0016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46C7" w:rsidRPr="004568AB" w14:paraId="50D22BDA" w14:textId="77777777" w:rsidTr="001646C7">
        <w:tc>
          <w:tcPr>
            <w:tcW w:w="720" w:type="dxa"/>
          </w:tcPr>
          <w:p w14:paraId="417AAA98" w14:textId="77777777" w:rsidR="001646C7" w:rsidRPr="004568AB" w:rsidRDefault="00D108B3" w:rsidP="001646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93" w:type="dxa"/>
          </w:tcPr>
          <w:p w14:paraId="19EF7232" w14:textId="77777777" w:rsidR="001646C7" w:rsidRPr="004568AB" w:rsidRDefault="001646C7" w:rsidP="001646C7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Тема 4: Образцы литературных и научно-популярных произведений.</w:t>
            </w:r>
          </w:p>
        </w:tc>
        <w:tc>
          <w:tcPr>
            <w:tcW w:w="1067" w:type="dxa"/>
          </w:tcPr>
          <w:p w14:paraId="11FCAE00" w14:textId="6F3AC04E" w:rsidR="001646C7" w:rsidRPr="004568AB" w:rsidRDefault="00A426D6" w:rsidP="00D108B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14:paraId="25ABF491" w14:textId="63163EC1" w:rsidR="001646C7" w:rsidRPr="004568AB" w:rsidRDefault="00A426D6" w:rsidP="0016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26D6" w:rsidRPr="004568AB" w14:paraId="1D24DA98" w14:textId="77777777" w:rsidTr="00A42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9AF" w14:textId="4CA47339" w:rsidR="00A426D6" w:rsidRPr="004568AB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6AEF" w14:textId="0FF362F7" w:rsidR="00A426D6" w:rsidRPr="004568AB" w:rsidRDefault="00A426D6" w:rsidP="00A426D6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4568AB">
              <w:rPr>
                <w:sz w:val="28"/>
                <w:szCs w:val="28"/>
              </w:rPr>
              <w:t>: Арабские сказки. Приключенческий жанр.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1AAE" w14:textId="0E5FDAD2" w:rsidR="00A426D6" w:rsidRPr="00A426D6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6677" w14:textId="4FBF844D" w:rsidR="00A426D6" w:rsidRPr="00A426D6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426D6" w:rsidRPr="004568AB" w14:paraId="5B7AE70B" w14:textId="77777777" w:rsidTr="00A42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BA55" w14:textId="03D8339C" w:rsidR="00A426D6" w:rsidRPr="004568AB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22CC" w14:textId="313EAA3D" w:rsidR="00A426D6" w:rsidRPr="004568AB" w:rsidRDefault="00A426D6" w:rsidP="00A426D6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4568AB">
              <w:rPr>
                <w:sz w:val="28"/>
                <w:szCs w:val="28"/>
              </w:rPr>
              <w:t>: Научно-публицистический стиль. Арабские газетные статьи.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D6BB" w14:textId="3AD7A4DE" w:rsidR="00A426D6" w:rsidRPr="00A426D6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B00E" w14:textId="7E8A1E5A" w:rsidR="00A426D6" w:rsidRPr="00A426D6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426D6" w:rsidRPr="004568AB" w14:paraId="44D4766B" w14:textId="77777777" w:rsidTr="00A42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88A9" w14:textId="02366ADA" w:rsidR="00A426D6" w:rsidRPr="004568AB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1F2" w14:textId="7535028E" w:rsidR="00A426D6" w:rsidRPr="004568AB" w:rsidRDefault="00A426D6" w:rsidP="00A426D6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4568AB">
              <w:rPr>
                <w:sz w:val="28"/>
                <w:szCs w:val="28"/>
              </w:rPr>
              <w:t xml:space="preserve">: Арабская </w:t>
            </w:r>
            <w:proofErr w:type="gramStart"/>
            <w:r w:rsidRPr="004568AB">
              <w:rPr>
                <w:sz w:val="28"/>
                <w:szCs w:val="28"/>
              </w:rPr>
              <w:t>лирическая  поэзия</w:t>
            </w:r>
            <w:proofErr w:type="gramEnd"/>
            <w:r w:rsidRPr="004568AB">
              <w:rPr>
                <w:sz w:val="28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0D61" w14:textId="17678F32" w:rsidR="00A426D6" w:rsidRPr="00A426D6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27B" w14:textId="3516C648" w:rsidR="00A426D6" w:rsidRPr="00A426D6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426D6" w:rsidRPr="004568AB" w14:paraId="2BFDFA45" w14:textId="77777777" w:rsidTr="00A42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9A1" w14:textId="338E6F4F" w:rsidR="00A426D6" w:rsidRPr="004568AB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E867" w14:textId="31EB8F08" w:rsidR="00A426D6" w:rsidRPr="004568AB" w:rsidRDefault="00A426D6" w:rsidP="00A426D6">
            <w:pPr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4568AB">
              <w:rPr>
                <w:sz w:val="28"/>
                <w:szCs w:val="28"/>
              </w:rPr>
              <w:t>: Арабские пословицы.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72C2" w14:textId="79275C47" w:rsidR="00A426D6" w:rsidRPr="00A426D6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7749" w14:textId="45C17945" w:rsidR="00A426D6" w:rsidRPr="00A426D6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  <w:r w:rsidRPr="00A426D6">
              <w:rPr>
                <w:color w:val="000000"/>
                <w:sz w:val="28"/>
                <w:szCs w:val="28"/>
              </w:rPr>
              <w:t>4</w:t>
            </w:r>
          </w:p>
        </w:tc>
      </w:tr>
      <w:tr w:rsidR="00A426D6" w:rsidRPr="004568AB" w14:paraId="48DFCD19" w14:textId="77777777" w:rsidTr="00A42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F3C" w14:textId="77777777" w:rsidR="00A426D6" w:rsidRPr="004568AB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64A" w14:textId="77777777" w:rsidR="00A426D6" w:rsidRPr="00A426D6" w:rsidRDefault="00A426D6" w:rsidP="00A426D6">
            <w:pPr>
              <w:jc w:val="both"/>
              <w:rPr>
                <w:sz w:val="28"/>
                <w:szCs w:val="28"/>
              </w:rPr>
            </w:pPr>
            <w:r w:rsidRPr="00A426D6">
              <w:rPr>
                <w:sz w:val="28"/>
                <w:szCs w:val="28"/>
              </w:rPr>
              <w:t>Итого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D862" w14:textId="5C4DB969" w:rsidR="00A426D6" w:rsidRPr="004568AB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032" w14:textId="2A43866A" w:rsidR="00A426D6" w:rsidRPr="004568AB" w:rsidRDefault="00A426D6" w:rsidP="008236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</w:tbl>
    <w:p w14:paraId="5FED6C3F" w14:textId="77777777" w:rsidR="00A426D6" w:rsidRDefault="00A426D6" w:rsidP="00A426D6">
      <w:pPr>
        <w:ind w:firstLine="567"/>
        <w:rPr>
          <w:b/>
          <w:bCs/>
          <w:sz w:val="28"/>
          <w:szCs w:val="28"/>
        </w:rPr>
      </w:pPr>
    </w:p>
    <w:p w14:paraId="009EBD83" w14:textId="4032B97C" w:rsidR="00A426D6" w:rsidRPr="004568AB" w:rsidRDefault="00A426D6" w:rsidP="00A426D6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СЕМЕСТР 6</w:t>
      </w:r>
    </w:p>
    <w:p w14:paraId="186D5CEE" w14:textId="77777777" w:rsidR="001646C7" w:rsidRPr="004568AB" w:rsidRDefault="001646C7" w:rsidP="001646C7">
      <w:pPr>
        <w:rPr>
          <w:sz w:val="28"/>
          <w:szCs w:val="28"/>
        </w:rPr>
      </w:pPr>
    </w:p>
    <w:p w14:paraId="3692CB70" w14:textId="77777777" w:rsidR="006737EF" w:rsidRPr="004568AB" w:rsidRDefault="006737EF" w:rsidP="006737EF">
      <w:pPr>
        <w:jc w:val="center"/>
        <w:rPr>
          <w:color w:val="000000"/>
          <w:sz w:val="28"/>
          <w:szCs w:val="28"/>
        </w:rPr>
      </w:pPr>
    </w:p>
    <w:tbl>
      <w:tblPr>
        <w:tblW w:w="102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7230"/>
        <w:gridCol w:w="1226"/>
        <w:gridCol w:w="20"/>
        <w:gridCol w:w="1047"/>
        <w:gridCol w:w="23"/>
      </w:tblGrid>
      <w:tr w:rsidR="006737EF" w:rsidRPr="004568AB" w14:paraId="08AA6253" w14:textId="77777777" w:rsidTr="00A426D6">
        <w:trPr>
          <w:trHeight w:val="550"/>
        </w:trPr>
        <w:tc>
          <w:tcPr>
            <w:tcW w:w="720" w:type="dxa"/>
            <w:vAlign w:val="center"/>
          </w:tcPr>
          <w:p w14:paraId="38934B46" w14:textId="77777777" w:rsidR="006737EF" w:rsidRPr="004568AB" w:rsidRDefault="006737EF" w:rsidP="00D5348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68A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30" w:type="dxa"/>
            <w:vAlign w:val="center"/>
          </w:tcPr>
          <w:p w14:paraId="05BB9021" w14:textId="77777777" w:rsidR="006737EF" w:rsidRPr="004568AB" w:rsidRDefault="006737EF" w:rsidP="00D53485">
            <w:pPr>
              <w:pStyle w:val="5"/>
              <w:jc w:val="center"/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</w:pPr>
            <w:r w:rsidRPr="004568AB">
              <w:rPr>
                <w:b w:val="0"/>
                <w:bCs w:val="0"/>
                <w:i w:val="0"/>
                <w:iCs w:val="0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1246" w:type="dxa"/>
            <w:gridSpan w:val="2"/>
            <w:vAlign w:val="center"/>
          </w:tcPr>
          <w:p w14:paraId="0794F159" w14:textId="77777777" w:rsidR="006737EF" w:rsidRPr="004568AB" w:rsidRDefault="006737EF" w:rsidP="00D53485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070" w:type="dxa"/>
            <w:gridSpan w:val="2"/>
            <w:vAlign w:val="center"/>
          </w:tcPr>
          <w:p w14:paraId="77FB8F03" w14:textId="77777777" w:rsidR="006737EF" w:rsidRPr="004568AB" w:rsidRDefault="006737EF" w:rsidP="00D53485">
            <w:pPr>
              <w:pStyle w:val="5"/>
              <w:jc w:val="center"/>
              <w:rPr>
                <w:i w:val="0"/>
                <w:iCs w:val="0"/>
                <w:color w:val="000000"/>
                <w:sz w:val="28"/>
                <w:szCs w:val="28"/>
                <w:lang w:val="tt-RU"/>
              </w:rPr>
            </w:pPr>
            <w:r w:rsidRPr="004568AB">
              <w:rPr>
                <w:i w:val="0"/>
                <w:iCs w:val="0"/>
                <w:color w:val="000000"/>
                <w:sz w:val="28"/>
                <w:szCs w:val="28"/>
                <w:lang w:val="tt-RU"/>
              </w:rPr>
              <w:t>Сам. работа</w:t>
            </w:r>
          </w:p>
        </w:tc>
      </w:tr>
      <w:tr w:rsidR="00A426D6" w:rsidRPr="004568AB" w14:paraId="284B9123" w14:textId="77777777" w:rsidTr="00A426D6">
        <w:trPr>
          <w:trHeight w:val="277"/>
        </w:trPr>
        <w:tc>
          <w:tcPr>
            <w:tcW w:w="720" w:type="dxa"/>
          </w:tcPr>
          <w:p w14:paraId="0B8AC3ED" w14:textId="77777777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14:paraId="658B104B" w14:textId="77777777" w:rsidR="00A426D6" w:rsidRPr="004568AB" w:rsidRDefault="00A426D6" w:rsidP="00A426D6">
            <w:pPr>
              <w:ind w:firstLine="360"/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1: Арабский язык. </w:t>
            </w:r>
            <w:r w:rsidRPr="004568AB">
              <w:rPr>
                <w:sz w:val="28"/>
                <w:szCs w:val="28"/>
                <w:lang w:bidi="ar-TN"/>
              </w:rPr>
              <w:t>Арабский мир.</w:t>
            </w:r>
          </w:p>
        </w:tc>
        <w:tc>
          <w:tcPr>
            <w:tcW w:w="1246" w:type="dxa"/>
            <w:gridSpan w:val="2"/>
          </w:tcPr>
          <w:p w14:paraId="22FD0C1A" w14:textId="6EF5E6B4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154A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  <w:gridSpan w:val="2"/>
          </w:tcPr>
          <w:p w14:paraId="60C608C6" w14:textId="1B82DF90" w:rsidR="00A426D6" w:rsidRPr="004568AB" w:rsidRDefault="00B65270" w:rsidP="00A426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426D6" w:rsidRPr="004568AB" w14:paraId="1B85061E" w14:textId="77777777" w:rsidTr="00A426D6">
        <w:trPr>
          <w:trHeight w:val="327"/>
        </w:trPr>
        <w:tc>
          <w:tcPr>
            <w:tcW w:w="720" w:type="dxa"/>
          </w:tcPr>
          <w:p w14:paraId="760BB332" w14:textId="77777777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14:paraId="39E669F1" w14:textId="77777777" w:rsidR="00A426D6" w:rsidRPr="004568AB" w:rsidRDefault="00A426D6" w:rsidP="00A426D6">
            <w:pPr>
              <w:ind w:firstLine="360"/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>Тема 2: Почта. Марки арабских стран.</w:t>
            </w:r>
          </w:p>
        </w:tc>
        <w:tc>
          <w:tcPr>
            <w:tcW w:w="1246" w:type="dxa"/>
            <w:gridSpan w:val="2"/>
          </w:tcPr>
          <w:p w14:paraId="577B283A" w14:textId="26AD7B86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154A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  <w:gridSpan w:val="2"/>
          </w:tcPr>
          <w:p w14:paraId="2AC32591" w14:textId="29335A89" w:rsidR="00A426D6" w:rsidRPr="004568AB" w:rsidRDefault="00B65270" w:rsidP="00A426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426D6" w:rsidRPr="004568AB" w14:paraId="0E791776" w14:textId="77777777" w:rsidTr="00A426D6">
        <w:trPr>
          <w:trHeight w:val="334"/>
        </w:trPr>
        <w:tc>
          <w:tcPr>
            <w:tcW w:w="720" w:type="dxa"/>
          </w:tcPr>
          <w:p w14:paraId="59486997" w14:textId="77777777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14:paraId="4A07A4A4" w14:textId="77777777" w:rsidR="00A426D6" w:rsidRPr="004568AB" w:rsidRDefault="00A426D6" w:rsidP="00A426D6">
            <w:pPr>
              <w:ind w:firstLine="360"/>
              <w:jc w:val="both"/>
              <w:rPr>
                <w:sz w:val="28"/>
                <w:szCs w:val="28"/>
                <w:lang w:bidi="ar-TN"/>
              </w:rPr>
            </w:pPr>
            <w:r w:rsidRPr="004568AB">
              <w:rPr>
                <w:sz w:val="28"/>
                <w:szCs w:val="28"/>
              </w:rPr>
              <w:t xml:space="preserve">Тема 3: </w:t>
            </w:r>
            <w:r w:rsidRPr="004568AB">
              <w:rPr>
                <w:sz w:val="28"/>
                <w:szCs w:val="28"/>
                <w:lang w:bidi="ar-TN"/>
              </w:rPr>
              <w:t>Любимые увлечения.</w:t>
            </w:r>
          </w:p>
        </w:tc>
        <w:tc>
          <w:tcPr>
            <w:tcW w:w="1246" w:type="dxa"/>
            <w:gridSpan w:val="2"/>
          </w:tcPr>
          <w:p w14:paraId="2243F8CD" w14:textId="0D310E5E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154A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  <w:gridSpan w:val="2"/>
          </w:tcPr>
          <w:p w14:paraId="24ACA66B" w14:textId="46C8127E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225561">
              <w:rPr>
                <w:color w:val="000000"/>
                <w:sz w:val="28"/>
                <w:szCs w:val="28"/>
              </w:rPr>
              <w:t>4</w:t>
            </w:r>
          </w:p>
        </w:tc>
      </w:tr>
      <w:tr w:rsidR="00A426D6" w:rsidRPr="004568AB" w14:paraId="4669A207" w14:textId="77777777" w:rsidTr="00A426D6">
        <w:trPr>
          <w:trHeight w:val="316"/>
        </w:trPr>
        <w:tc>
          <w:tcPr>
            <w:tcW w:w="720" w:type="dxa"/>
          </w:tcPr>
          <w:p w14:paraId="5685D35F" w14:textId="77777777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4568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14:paraId="670AC49E" w14:textId="77777777" w:rsidR="00A426D6" w:rsidRPr="004568AB" w:rsidRDefault="00A426D6" w:rsidP="00A426D6">
            <w:pPr>
              <w:ind w:firstLine="360"/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  <w:lang w:bidi="ar-TN"/>
              </w:rPr>
              <w:t>Тема 4: Система словообразования в арабском языке</w:t>
            </w:r>
          </w:p>
        </w:tc>
        <w:tc>
          <w:tcPr>
            <w:tcW w:w="1246" w:type="dxa"/>
            <w:gridSpan w:val="2"/>
          </w:tcPr>
          <w:p w14:paraId="2325CAD3" w14:textId="3716D7A6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70" w:type="dxa"/>
            <w:gridSpan w:val="2"/>
          </w:tcPr>
          <w:p w14:paraId="7BE2C9EE" w14:textId="625A435E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225561">
              <w:rPr>
                <w:color w:val="000000"/>
                <w:sz w:val="28"/>
                <w:szCs w:val="28"/>
              </w:rPr>
              <w:t>4</w:t>
            </w:r>
          </w:p>
        </w:tc>
      </w:tr>
      <w:tr w:rsidR="00A426D6" w:rsidRPr="004568AB" w14:paraId="670F8323" w14:textId="77777777" w:rsidTr="00A426D6">
        <w:trPr>
          <w:gridAfter w:val="1"/>
          <w:wAfter w:w="23" w:type="dxa"/>
        </w:trPr>
        <w:tc>
          <w:tcPr>
            <w:tcW w:w="720" w:type="dxa"/>
          </w:tcPr>
          <w:p w14:paraId="481484AD" w14:textId="3BC900A1" w:rsidR="00A426D6" w:rsidRPr="00A426D6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14:paraId="5632BB6F" w14:textId="4DC65443" w:rsidR="00A426D6" w:rsidRPr="004568AB" w:rsidRDefault="00A426D6" w:rsidP="00A426D6">
            <w:pPr>
              <w:ind w:firstLine="360"/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5</w:t>
            </w:r>
            <w:r w:rsidRPr="004568AB">
              <w:rPr>
                <w:sz w:val="28"/>
                <w:szCs w:val="28"/>
              </w:rPr>
              <w:t>: Арабская философская поэзия. Фольклор</w:t>
            </w:r>
          </w:p>
        </w:tc>
        <w:tc>
          <w:tcPr>
            <w:tcW w:w="1226" w:type="dxa"/>
          </w:tcPr>
          <w:p w14:paraId="734D8250" w14:textId="73D7ED52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154A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gridSpan w:val="2"/>
          </w:tcPr>
          <w:p w14:paraId="7F8D33F7" w14:textId="50F5999A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225561">
              <w:rPr>
                <w:color w:val="000000"/>
                <w:sz w:val="28"/>
                <w:szCs w:val="28"/>
              </w:rPr>
              <w:t>4</w:t>
            </w:r>
          </w:p>
        </w:tc>
      </w:tr>
      <w:tr w:rsidR="00A426D6" w:rsidRPr="004568AB" w14:paraId="6B4EC15D" w14:textId="77777777" w:rsidTr="00A426D6">
        <w:trPr>
          <w:gridAfter w:val="1"/>
          <w:wAfter w:w="23" w:type="dxa"/>
        </w:trPr>
        <w:tc>
          <w:tcPr>
            <w:tcW w:w="720" w:type="dxa"/>
          </w:tcPr>
          <w:p w14:paraId="5926D205" w14:textId="4A69BAB4" w:rsidR="00A426D6" w:rsidRPr="00A426D6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14:paraId="4153F0C5" w14:textId="7F746FD7" w:rsidR="00A426D6" w:rsidRPr="004568AB" w:rsidRDefault="00A426D6" w:rsidP="00A426D6">
            <w:pPr>
              <w:ind w:firstLine="360"/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4568AB">
              <w:rPr>
                <w:sz w:val="28"/>
                <w:szCs w:val="28"/>
              </w:rPr>
              <w:t>: Арабский город.</w:t>
            </w:r>
          </w:p>
        </w:tc>
        <w:tc>
          <w:tcPr>
            <w:tcW w:w="1226" w:type="dxa"/>
          </w:tcPr>
          <w:p w14:paraId="4C487F12" w14:textId="627BC178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154A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gridSpan w:val="2"/>
          </w:tcPr>
          <w:p w14:paraId="143FB6A6" w14:textId="51577166" w:rsidR="00A426D6" w:rsidRPr="004568AB" w:rsidRDefault="00B65270" w:rsidP="00A426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426D6" w:rsidRPr="004568AB" w14:paraId="7764682E" w14:textId="77777777" w:rsidTr="00A426D6">
        <w:trPr>
          <w:gridAfter w:val="1"/>
          <w:wAfter w:w="23" w:type="dxa"/>
        </w:trPr>
        <w:tc>
          <w:tcPr>
            <w:tcW w:w="720" w:type="dxa"/>
          </w:tcPr>
          <w:p w14:paraId="475CFC6E" w14:textId="259B7E6E" w:rsidR="00A426D6" w:rsidRPr="00A426D6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14:paraId="554CD450" w14:textId="0745E947" w:rsidR="00A426D6" w:rsidRPr="004568AB" w:rsidRDefault="00A426D6" w:rsidP="00A426D6">
            <w:pPr>
              <w:ind w:firstLine="360"/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7</w:t>
            </w:r>
            <w:r w:rsidRPr="004568AB">
              <w:rPr>
                <w:sz w:val="28"/>
                <w:szCs w:val="28"/>
              </w:rPr>
              <w:t>: Города Москва и</w:t>
            </w:r>
            <w:r>
              <w:rPr>
                <w:sz w:val="28"/>
                <w:szCs w:val="28"/>
              </w:rPr>
              <w:t xml:space="preserve"> Каир</w:t>
            </w:r>
          </w:p>
        </w:tc>
        <w:tc>
          <w:tcPr>
            <w:tcW w:w="1226" w:type="dxa"/>
          </w:tcPr>
          <w:p w14:paraId="7F79DE6B" w14:textId="3ADDE3BE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154A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gridSpan w:val="2"/>
          </w:tcPr>
          <w:p w14:paraId="0156BB84" w14:textId="44F64F63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225561">
              <w:rPr>
                <w:color w:val="000000"/>
                <w:sz w:val="28"/>
                <w:szCs w:val="28"/>
              </w:rPr>
              <w:t>4</w:t>
            </w:r>
          </w:p>
        </w:tc>
      </w:tr>
      <w:tr w:rsidR="00A426D6" w:rsidRPr="004568AB" w14:paraId="682BACDF" w14:textId="77777777" w:rsidTr="00A426D6">
        <w:trPr>
          <w:gridAfter w:val="1"/>
          <w:wAfter w:w="23" w:type="dxa"/>
        </w:trPr>
        <w:tc>
          <w:tcPr>
            <w:tcW w:w="720" w:type="dxa"/>
          </w:tcPr>
          <w:p w14:paraId="61FD9383" w14:textId="248D5926" w:rsidR="00A426D6" w:rsidRPr="00A426D6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14:paraId="5810F60F" w14:textId="15A0BB01" w:rsidR="00A426D6" w:rsidRPr="004568AB" w:rsidRDefault="00A426D6" w:rsidP="00A426D6">
            <w:pPr>
              <w:ind w:firstLine="360"/>
              <w:jc w:val="both"/>
              <w:rPr>
                <w:sz w:val="28"/>
                <w:szCs w:val="28"/>
              </w:rPr>
            </w:pPr>
            <w:r w:rsidRPr="004568AB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8</w:t>
            </w:r>
            <w:r w:rsidRPr="004568AB">
              <w:rPr>
                <w:sz w:val="28"/>
                <w:szCs w:val="28"/>
              </w:rPr>
              <w:t>: Арабский юмор.</w:t>
            </w:r>
          </w:p>
        </w:tc>
        <w:tc>
          <w:tcPr>
            <w:tcW w:w="1226" w:type="dxa"/>
          </w:tcPr>
          <w:p w14:paraId="1DBC85C0" w14:textId="023648EF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154A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67" w:type="dxa"/>
            <w:gridSpan w:val="2"/>
          </w:tcPr>
          <w:p w14:paraId="6463EA98" w14:textId="0004FDD7" w:rsidR="00A426D6" w:rsidRPr="004568AB" w:rsidRDefault="00A426D6" w:rsidP="00A426D6">
            <w:pPr>
              <w:jc w:val="center"/>
              <w:rPr>
                <w:color w:val="000000"/>
                <w:sz w:val="28"/>
                <w:szCs w:val="28"/>
              </w:rPr>
            </w:pPr>
            <w:r w:rsidRPr="00225561">
              <w:rPr>
                <w:color w:val="000000"/>
                <w:sz w:val="28"/>
                <w:szCs w:val="28"/>
              </w:rPr>
              <w:t>4</w:t>
            </w:r>
          </w:p>
        </w:tc>
      </w:tr>
      <w:tr w:rsidR="006737EF" w:rsidRPr="004568AB" w14:paraId="09072AA4" w14:textId="77777777" w:rsidTr="00A426D6">
        <w:trPr>
          <w:gridAfter w:val="1"/>
          <w:wAfter w:w="23" w:type="dxa"/>
        </w:trPr>
        <w:tc>
          <w:tcPr>
            <w:tcW w:w="720" w:type="dxa"/>
          </w:tcPr>
          <w:p w14:paraId="6E93D72D" w14:textId="77777777" w:rsidR="006737EF" w:rsidRPr="004568AB" w:rsidRDefault="006737EF" w:rsidP="00D5348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230" w:type="dxa"/>
          </w:tcPr>
          <w:p w14:paraId="38B2D654" w14:textId="77777777" w:rsidR="006737EF" w:rsidRPr="004568AB" w:rsidRDefault="006737EF" w:rsidP="00D53485">
            <w:pPr>
              <w:jc w:val="both"/>
              <w:rPr>
                <w:sz w:val="28"/>
                <w:szCs w:val="28"/>
                <w:lang w:bidi="ar-TN"/>
              </w:rPr>
            </w:pPr>
            <w:r w:rsidRPr="004568AB">
              <w:rPr>
                <w:sz w:val="28"/>
                <w:szCs w:val="28"/>
                <w:lang w:bidi="ar-TN"/>
              </w:rPr>
              <w:t>Итого</w:t>
            </w:r>
          </w:p>
        </w:tc>
        <w:tc>
          <w:tcPr>
            <w:tcW w:w="1226" w:type="dxa"/>
          </w:tcPr>
          <w:p w14:paraId="3FD52D75" w14:textId="2BA3C60B" w:rsidR="006737EF" w:rsidRPr="004568AB" w:rsidRDefault="00A426D6" w:rsidP="00D53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67" w:type="dxa"/>
            <w:gridSpan w:val="2"/>
          </w:tcPr>
          <w:p w14:paraId="703DAC48" w14:textId="7C23C704" w:rsidR="006737EF" w:rsidRPr="004568AB" w:rsidRDefault="001941DB" w:rsidP="00CE35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426D6">
              <w:rPr>
                <w:color w:val="000000"/>
                <w:sz w:val="28"/>
                <w:szCs w:val="28"/>
              </w:rPr>
              <w:t>6</w:t>
            </w:r>
          </w:p>
        </w:tc>
      </w:tr>
    </w:tbl>
    <w:p w14:paraId="72FB7904" w14:textId="77777777" w:rsidR="00CE35E0" w:rsidRDefault="00CE35E0" w:rsidP="006737EF">
      <w:pPr>
        <w:jc w:val="center"/>
        <w:rPr>
          <w:color w:val="000000"/>
          <w:sz w:val="28"/>
          <w:szCs w:val="28"/>
        </w:rPr>
      </w:pPr>
    </w:p>
    <w:p w14:paraId="345E8B6F" w14:textId="77777777" w:rsidR="006737EF" w:rsidRPr="004568AB" w:rsidRDefault="006737EF" w:rsidP="006737EF">
      <w:pPr>
        <w:jc w:val="center"/>
        <w:rPr>
          <w:color w:val="000000"/>
          <w:sz w:val="28"/>
          <w:szCs w:val="28"/>
        </w:rPr>
      </w:pPr>
    </w:p>
    <w:p w14:paraId="2091136E" w14:textId="77777777" w:rsidR="001646C7" w:rsidRPr="00462DB4" w:rsidRDefault="00462DB4" w:rsidP="001646C7">
      <w:pPr>
        <w:pStyle w:val="4"/>
        <w:pageBreakBefore/>
        <w:jc w:val="center"/>
        <w:rPr>
          <w:bCs w:val="0"/>
        </w:rPr>
      </w:pPr>
      <w:r w:rsidRPr="00462DB4">
        <w:rPr>
          <w:bCs w:val="0"/>
        </w:rPr>
        <w:lastRenderedPageBreak/>
        <w:t>3. Учебно-методическое обеспечение дисциплины</w:t>
      </w:r>
    </w:p>
    <w:p w14:paraId="78A3293E" w14:textId="77777777" w:rsidR="001646C7" w:rsidRPr="004568AB" w:rsidRDefault="001646C7" w:rsidP="001646C7">
      <w:pPr>
        <w:pStyle w:val="6"/>
        <w:jc w:val="center"/>
        <w:rPr>
          <w:sz w:val="28"/>
          <w:szCs w:val="28"/>
        </w:rPr>
      </w:pPr>
      <w:r w:rsidRPr="004568AB">
        <w:rPr>
          <w:sz w:val="28"/>
          <w:szCs w:val="28"/>
        </w:rPr>
        <w:t>Основная литература</w:t>
      </w:r>
    </w:p>
    <w:p w14:paraId="267217E7" w14:textId="77777777" w:rsidR="00FE131C" w:rsidRDefault="00FE131C" w:rsidP="00FE131C">
      <w:pPr>
        <w:numPr>
          <w:ilvl w:val="0"/>
          <w:numId w:val="2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val="en-US"/>
        </w:rPr>
        <w:t>سلسلة تعليم الغة العربية،</w:t>
      </w:r>
      <w:r w:rsidRPr="00D3040A">
        <w:rPr>
          <w:rFonts w:hint="cs"/>
          <w:sz w:val="28"/>
          <w:szCs w:val="28"/>
          <w:rtl/>
          <w:lang w:val="en-US"/>
        </w:rPr>
        <w:t>المختار، مركز النيل، المحادثة</w:t>
      </w:r>
      <w:r>
        <w:rPr>
          <w:rFonts w:hint="cs"/>
          <w:sz w:val="28"/>
          <w:szCs w:val="28"/>
          <w:rtl/>
          <w:lang w:val="en-US"/>
        </w:rPr>
        <w:t xml:space="preserve"> ثلاثة أجزاء</w:t>
      </w:r>
    </w:p>
    <w:p w14:paraId="020BAD72" w14:textId="77777777" w:rsidR="000C0822" w:rsidRPr="004568AB" w:rsidRDefault="000C0822" w:rsidP="00301A5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568AB">
        <w:rPr>
          <w:sz w:val="28"/>
          <w:szCs w:val="28"/>
        </w:rPr>
        <w:t>Шайхуллин</w:t>
      </w:r>
      <w:proofErr w:type="spellEnd"/>
      <w:r w:rsidRPr="004568AB">
        <w:rPr>
          <w:sz w:val="28"/>
          <w:szCs w:val="28"/>
        </w:rPr>
        <w:t xml:space="preserve"> Т.А., Закиров Р.Р., </w:t>
      </w:r>
      <w:proofErr w:type="spellStart"/>
      <w:r w:rsidRPr="004568AB">
        <w:rPr>
          <w:sz w:val="28"/>
          <w:szCs w:val="28"/>
        </w:rPr>
        <w:t>Омри</w:t>
      </w:r>
      <w:proofErr w:type="spellEnd"/>
      <w:r w:rsidRPr="004568AB">
        <w:rPr>
          <w:sz w:val="28"/>
          <w:szCs w:val="28"/>
        </w:rPr>
        <w:t xml:space="preserve"> А.Ю. Учебник арабского языка. Часть </w:t>
      </w:r>
      <w:r w:rsidRPr="004568AB">
        <w:rPr>
          <w:sz w:val="28"/>
          <w:szCs w:val="28"/>
          <w:lang w:val="en-US"/>
        </w:rPr>
        <w:t>I</w:t>
      </w:r>
      <w:r w:rsidRPr="004568AB">
        <w:rPr>
          <w:sz w:val="28"/>
          <w:szCs w:val="28"/>
        </w:rPr>
        <w:t xml:space="preserve"> (начальный уровень). – Казань: РИИ, 2014. – 191 с.</w:t>
      </w:r>
    </w:p>
    <w:p w14:paraId="1509AE8E" w14:textId="77777777" w:rsidR="000C0822" w:rsidRPr="004568AB" w:rsidRDefault="000C0822" w:rsidP="00301A56">
      <w:pPr>
        <w:numPr>
          <w:ilvl w:val="0"/>
          <w:numId w:val="2"/>
        </w:numPr>
        <w:jc w:val="both"/>
        <w:rPr>
          <w:sz w:val="28"/>
          <w:szCs w:val="28"/>
        </w:rPr>
      </w:pPr>
      <w:r w:rsidRPr="004568AB">
        <w:rPr>
          <w:sz w:val="28"/>
          <w:szCs w:val="28"/>
        </w:rPr>
        <w:t xml:space="preserve">Шайхуллин Т.А., Закиров Р.Р., </w:t>
      </w:r>
      <w:proofErr w:type="spellStart"/>
      <w:r w:rsidRPr="004568AB">
        <w:rPr>
          <w:sz w:val="28"/>
          <w:szCs w:val="28"/>
        </w:rPr>
        <w:t>Омри</w:t>
      </w:r>
      <w:proofErr w:type="spellEnd"/>
      <w:r w:rsidRPr="004568AB">
        <w:rPr>
          <w:sz w:val="28"/>
          <w:szCs w:val="28"/>
        </w:rPr>
        <w:t xml:space="preserve"> А.Ю. Учебник арабского языка. Часть </w:t>
      </w:r>
      <w:r w:rsidRPr="004568AB">
        <w:rPr>
          <w:sz w:val="28"/>
          <w:szCs w:val="28"/>
          <w:lang w:val="en-US"/>
        </w:rPr>
        <w:t>II</w:t>
      </w:r>
      <w:r w:rsidRPr="004568AB">
        <w:rPr>
          <w:sz w:val="28"/>
          <w:szCs w:val="28"/>
        </w:rPr>
        <w:t xml:space="preserve"> (средний уровень). – Казань: </w:t>
      </w:r>
      <w:proofErr w:type="gramStart"/>
      <w:r w:rsidRPr="004568AB">
        <w:rPr>
          <w:sz w:val="28"/>
          <w:szCs w:val="28"/>
        </w:rPr>
        <w:t>РИИ,  2014</w:t>
      </w:r>
      <w:proofErr w:type="gramEnd"/>
      <w:r w:rsidRPr="004568AB">
        <w:rPr>
          <w:sz w:val="28"/>
          <w:szCs w:val="28"/>
        </w:rPr>
        <w:t>. – 185 с.</w:t>
      </w:r>
    </w:p>
    <w:p w14:paraId="2F7A43A6" w14:textId="77777777" w:rsidR="000C0822" w:rsidRPr="004568AB" w:rsidRDefault="000C0822" w:rsidP="00301A5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4568AB">
        <w:rPr>
          <w:sz w:val="28"/>
          <w:szCs w:val="28"/>
        </w:rPr>
        <w:t>Шайхуллин</w:t>
      </w:r>
      <w:proofErr w:type="spellEnd"/>
      <w:r w:rsidRPr="004568AB">
        <w:rPr>
          <w:sz w:val="28"/>
          <w:szCs w:val="28"/>
        </w:rPr>
        <w:t xml:space="preserve"> Т.А., </w:t>
      </w:r>
      <w:proofErr w:type="spellStart"/>
      <w:r w:rsidRPr="004568AB">
        <w:rPr>
          <w:sz w:val="28"/>
          <w:szCs w:val="28"/>
        </w:rPr>
        <w:t>Омри</w:t>
      </w:r>
      <w:proofErr w:type="spellEnd"/>
      <w:r w:rsidRPr="004568AB">
        <w:rPr>
          <w:sz w:val="28"/>
          <w:szCs w:val="28"/>
        </w:rPr>
        <w:t xml:space="preserve"> А.Ю. Практический курс арабского языка (продвинутый уровень): Учебное пособие / </w:t>
      </w:r>
      <w:proofErr w:type="spellStart"/>
      <w:r w:rsidRPr="004568AB">
        <w:rPr>
          <w:sz w:val="28"/>
          <w:szCs w:val="28"/>
        </w:rPr>
        <w:t>Т.А.Шайхуллин</w:t>
      </w:r>
      <w:proofErr w:type="spellEnd"/>
      <w:r w:rsidRPr="004568AB">
        <w:rPr>
          <w:sz w:val="28"/>
          <w:szCs w:val="28"/>
        </w:rPr>
        <w:t>. – Казань: РИИ, 2013. – 151с.</w:t>
      </w:r>
    </w:p>
    <w:p w14:paraId="0081FB6B" w14:textId="77777777" w:rsidR="001646C7" w:rsidRPr="004568AB" w:rsidRDefault="001646C7" w:rsidP="001646C7">
      <w:pPr>
        <w:pStyle w:val="6"/>
        <w:jc w:val="center"/>
        <w:rPr>
          <w:sz w:val="28"/>
          <w:szCs w:val="28"/>
        </w:rPr>
      </w:pPr>
      <w:r w:rsidRPr="004568AB">
        <w:rPr>
          <w:sz w:val="28"/>
          <w:szCs w:val="28"/>
        </w:rPr>
        <w:t>Дополнительная литература</w:t>
      </w:r>
    </w:p>
    <w:p w14:paraId="1596EF9F" w14:textId="77777777" w:rsidR="005F4DA8" w:rsidRPr="005F4DA8" w:rsidRDefault="005F4DA8" w:rsidP="00301A56">
      <w:pPr>
        <w:numPr>
          <w:ilvl w:val="0"/>
          <w:numId w:val="3"/>
        </w:numPr>
        <w:jc w:val="both"/>
        <w:rPr>
          <w:sz w:val="28"/>
          <w:szCs w:val="28"/>
        </w:rPr>
      </w:pPr>
      <w:r w:rsidRPr="005F4DA8">
        <w:rPr>
          <w:sz w:val="28"/>
          <w:szCs w:val="28"/>
          <w:shd w:val="clear" w:color="auto" w:fill="FFFFFF"/>
        </w:rPr>
        <w:t>Антонова А.Р. Культура речевого общения арабского языка. 2 часть [Электронный ресурс</w:t>
      </w:r>
      <w:proofErr w:type="gramStart"/>
      <w:r w:rsidRPr="005F4DA8">
        <w:rPr>
          <w:sz w:val="28"/>
          <w:szCs w:val="28"/>
          <w:shd w:val="clear" w:color="auto" w:fill="FFFFFF"/>
        </w:rPr>
        <w:t>] :</w:t>
      </w:r>
      <w:proofErr w:type="gramEnd"/>
      <w:r w:rsidRPr="005F4DA8">
        <w:rPr>
          <w:sz w:val="28"/>
          <w:szCs w:val="28"/>
          <w:shd w:val="clear" w:color="auto" w:fill="FFFFFF"/>
        </w:rPr>
        <w:t xml:space="preserve"> Практикум / А. Р. Антонова, А. А. </w:t>
      </w:r>
      <w:proofErr w:type="spellStart"/>
      <w:r w:rsidRPr="005F4DA8">
        <w:rPr>
          <w:sz w:val="28"/>
          <w:szCs w:val="28"/>
          <w:shd w:val="clear" w:color="auto" w:fill="FFFFFF"/>
        </w:rPr>
        <w:t>Шипилина</w:t>
      </w:r>
      <w:proofErr w:type="spellEnd"/>
      <w:r w:rsidRPr="005F4DA8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5F4DA8">
        <w:rPr>
          <w:sz w:val="28"/>
          <w:szCs w:val="28"/>
          <w:shd w:val="clear" w:color="auto" w:fill="FFFFFF"/>
        </w:rPr>
        <w:t>Казань :</w:t>
      </w:r>
      <w:proofErr w:type="gramEnd"/>
      <w:r w:rsidRPr="005F4DA8">
        <w:rPr>
          <w:sz w:val="28"/>
          <w:szCs w:val="28"/>
          <w:shd w:val="clear" w:color="auto" w:fill="FFFFFF"/>
        </w:rPr>
        <w:t xml:space="preserve"> КФУ, 2013. – 142 с.</w:t>
      </w:r>
    </w:p>
    <w:p w14:paraId="5A735FA2" w14:textId="77777777" w:rsidR="005F4DA8" w:rsidRPr="005F4DA8" w:rsidRDefault="005F4DA8" w:rsidP="00301A56">
      <w:pPr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5F4DA8">
        <w:rPr>
          <w:sz w:val="28"/>
          <w:szCs w:val="28"/>
          <w:shd w:val="clear" w:color="auto" w:fill="FFFFFF"/>
        </w:rPr>
        <w:t xml:space="preserve">Классический арабский язык [Электронный ресурс]: Учебное пособие / Д.Р. </w:t>
      </w:r>
      <w:proofErr w:type="spellStart"/>
      <w:r w:rsidRPr="005F4DA8">
        <w:rPr>
          <w:sz w:val="28"/>
          <w:szCs w:val="28"/>
          <w:shd w:val="clear" w:color="auto" w:fill="FFFFFF"/>
        </w:rPr>
        <w:t>Хайрутдинов</w:t>
      </w:r>
      <w:proofErr w:type="spellEnd"/>
      <w:r w:rsidRPr="005F4DA8">
        <w:rPr>
          <w:sz w:val="28"/>
          <w:szCs w:val="28"/>
          <w:shd w:val="clear" w:color="auto" w:fill="FFFFFF"/>
        </w:rPr>
        <w:t xml:space="preserve"> – Казань: КФУ, 2013. – 69 с. - Режим доступа: </w:t>
      </w:r>
      <w:hyperlink r:id="rId8" w:history="1">
        <w:r w:rsidRPr="005F4DA8">
          <w:rPr>
            <w:rStyle w:val="af5"/>
            <w:color w:val="auto"/>
            <w:sz w:val="28"/>
            <w:szCs w:val="28"/>
            <w:shd w:val="clear" w:color="auto" w:fill="FFFFFF"/>
          </w:rPr>
          <w:t>http://znanium.com</w:t>
        </w:r>
      </w:hyperlink>
    </w:p>
    <w:p w14:paraId="1728AA06" w14:textId="77777777" w:rsidR="005F4DA8" w:rsidRDefault="005F4DA8" w:rsidP="003F1ECE">
      <w:pPr>
        <w:ind w:firstLine="708"/>
        <w:jc w:val="center"/>
        <w:rPr>
          <w:b/>
          <w:bCs/>
          <w:sz w:val="28"/>
          <w:szCs w:val="28"/>
          <w:lang w:bidi="ar-TN"/>
        </w:rPr>
      </w:pPr>
    </w:p>
    <w:p w14:paraId="0E0F7403" w14:textId="77777777" w:rsidR="003F1ECE" w:rsidRPr="004568AB" w:rsidRDefault="003F1ECE" w:rsidP="003F1ECE">
      <w:pPr>
        <w:ind w:firstLine="708"/>
        <w:jc w:val="center"/>
        <w:rPr>
          <w:b/>
          <w:bCs/>
          <w:sz w:val="28"/>
          <w:szCs w:val="28"/>
          <w:lang w:bidi="ar-TN"/>
        </w:rPr>
      </w:pPr>
      <w:r w:rsidRPr="004568AB">
        <w:rPr>
          <w:b/>
          <w:bCs/>
          <w:sz w:val="28"/>
          <w:szCs w:val="28"/>
          <w:lang w:bidi="ar-TN"/>
        </w:rPr>
        <w:t>Электронно-методическое обеспечение дисциплины</w:t>
      </w:r>
    </w:p>
    <w:p w14:paraId="01E243AD" w14:textId="77777777" w:rsidR="003F1ECE" w:rsidRPr="004568AB" w:rsidRDefault="003F1ECE" w:rsidP="003F1ECE">
      <w:pPr>
        <w:ind w:firstLine="708"/>
        <w:jc w:val="both"/>
        <w:rPr>
          <w:sz w:val="28"/>
          <w:szCs w:val="28"/>
          <w:lang w:bidi="ar-TN"/>
        </w:rPr>
      </w:pPr>
      <w:r w:rsidRPr="004568AB">
        <w:rPr>
          <w:sz w:val="28"/>
          <w:szCs w:val="28"/>
          <w:lang w:bidi="ar-TN"/>
        </w:rPr>
        <w:t>«Электронно-библиотечная система ZNANIUM.COM»</w:t>
      </w:r>
    </w:p>
    <w:p w14:paraId="604AFA3E" w14:textId="77777777" w:rsidR="00462DB4" w:rsidRDefault="00462DB4" w:rsidP="00462DB4">
      <w:pPr>
        <w:ind w:firstLine="709"/>
        <w:rPr>
          <w:b/>
          <w:sz w:val="28"/>
          <w:szCs w:val="28"/>
        </w:rPr>
      </w:pPr>
    </w:p>
    <w:p w14:paraId="376F17C9" w14:textId="77777777" w:rsidR="00462DB4" w:rsidRPr="00F90382" w:rsidRDefault="00462DB4" w:rsidP="00462DB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90382">
        <w:rPr>
          <w:b/>
          <w:sz w:val="28"/>
          <w:szCs w:val="28"/>
        </w:rPr>
        <w:t>. Материально-техническое обеспечение дисциплины</w:t>
      </w:r>
    </w:p>
    <w:p w14:paraId="3BF03CC8" w14:textId="77777777" w:rsidR="00462DB4" w:rsidRPr="009366F5" w:rsidRDefault="00462DB4" w:rsidP="00462DB4">
      <w:pPr>
        <w:rPr>
          <w:i/>
          <w:iCs/>
          <w:sz w:val="28"/>
          <w:szCs w:val="28"/>
        </w:rPr>
      </w:pPr>
      <w:r w:rsidRPr="009366F5">
        <w:rPr>
          <w:i/>
          <w:iCs/>
          <w:sz w:val="28"/>
          <w:szCs w:val="28"/>
        </w:rPr>
        <w:t>при необходимости:</w:t>
      </w:r>
    </w:p>
    <w:p w14:paraId="0A58986E" w14:textId="77777777" w:rsidR="00462DB4" w:rsidRPr="00F90382" w:rsidRDefault="00462DB4" w:rsidP="00462DB4">
      <w:pPr>
        <w:rPr>
          <w:sz w:val="28"/>
          <w:szCs w:val="28"/>
        </w:rPr>
      </w:pPr>
      <w:r w:rsidRPr="00F90382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F90382">
        <w:rPr>
          <w:sz w:val="28"/>
          <w:szCs w:val="28"/>
        </w:rPr>
        <w:t xml:space="preserve">омпьютер или ноутбук </w:t>
      </w:r>
    </w:p>
    <w:p w14:paraId="03DC6A4A" w14:textId="77777777" w:rsidR="00A7788D" w:rsidRPr="00A7788D" w:rsidRDefault="00462DB4" w:rsidP="00A7788D">
      <w:pPr>
        <w:rPr>
          <w:sz w:val="28"/>
          <w:szCs w:val="28"/>
        </w:rPr>
      </w:pPr>
      <w:r>
        <w:rPr>
          <w:sz w:val="28"/>
          <w:szCs w:val="28"/>
        </w:rPr>
        <w:t>- проектор</w:t>
      </w:r>
    </w:p>
    <w:p w14:paraId="39E64072" w14:textId="77777777" w:rsidR="00A7788D" w:rsidRDefault="00A7788D" w:rsidP="00462DB4">
      <w:pPr>
        <w:keepNext/>
        <w:ind w:firstLine="709"/>
        <w:outlineLvl w:val="2"/>
        <w:rPr>
          <w:b/>
          <w:sz w:val="28"/>
          <w:szCs w:val="28"/>
        </w:rPr>
      </w:pPr>
    </w:p>
    <w:p w14:paraId="51432BA8" w14:textId="77777777" w:rsidR="00A7788D" w:rsidRDefault="00A7788D" w:rsidP="00462DB4">
      <w:pPr>
        <w:keepNext/>
        <w:ind w:firstLine="709"/>
        <w:outlineLvl w:val="2"/>
        <w:rPr>
          <w:b/>
          <w:sz w:val="28"/>
          <w:szCs w:val="28"/>
        </w:rPr>
      </w:pPr>
    </w:p>
    <w:p w14:paraId="18EEA87F" w14:textId="77777777" w:rsidR="00A7788D" w:rsidRDefault="00462DB4" w:rsidP="00A7788D">
      <w:pPr>
        <w:keepNext/>
        <w:ind w:firstLine="709"/>
        <w:outlineLvl w:val="2"/>
        <w:rPr>
          <w:bCs/>
          <w:sz w:val="28"/>
          <w:szCs w:val="28"/>
        </w:rPr>
      </w:pPr>
      <w:r>
        <w:rPr>
          <w:b/>
          <w:sz w:val="28"/>
          <w:szCs w:val="28"/>
        </w:rPr>
        <w:t>5. М</w:t>
      </w:r>
      <w:r w:rsidRPr="003157C7">
        <w:rPr>
          <w:b/>
          <w:sz w:val="28"/>
          <w:szCs w:val="28"/>
        </w:rPr>
        <w:t>етодические рекомендации и указания для преподавателей и студентов</w:t>
      </w:r>
    </w:p>
    <w:p w14:paraId="16C2C929" w14:textId="77777777" w:rsidR="001646C7" w:rsidRPr="00462DB4" w:rsidRDefault="00462DB4" w:rsidP="00A7788D">
      <w:pPr>
        <w:keepNext/>
        <w:ind w:firstLine="709"/>
        <w:outlineLvl w:val="2"/>
        <w:rPr>
          <w:bCs/>
          <w:color w:val="000000"/>
          <w:sz w:val="28"/>
          <w:szCs w:val="28"/>
          <w:lang w:val="tt-RU"/>
        </w:rPr>
      </w:pPr>
      <w:r w:rsidRPr="00462DB4">
        <w:rPr>
          <w:bCs/>
          <w:sz w:val="28"/>
          <w:szCs w:val="28"/>
        </w:rPr>
        <w:t>5.1. Методические рекомендации (материалы) для преподавателя</w:t>
      </w:r>
    </w:p>
    <w:p w14:paraId="49ABE623" w14:textId="77777777" w:rsidR="001646C7" w:rsidRPr="004568AB" w:rsidRDefault="001646C7" w:rsidP="001646C7">
      <w:pPr>
        <w:pStyle w:val="a8"/>
        <w:spacing w:after="0"/>
        <w:ind w:left="0" w:firstLine="720"/>
        <w:jc w:val="both"/>
        <w:rPr>
          <w:szCs w:val="28"/>
          <w:lang w:val="tt-RU"/>
        </w:rPr>
      </w:pPr>
      <w:r w:rsidRPr="004568AB">
        <w:rPr>
          <w:szCs w:val="28"/>
        </w:rPr>
        <w:t xml:space="preserve">Учебный процесс базируется на коммуникативной основе. Это предполагает освоение лингафонного курса, устное и письменное выполнение многочисленных речевых упражнений, направленных на практическое освоение лексических и грамматических конструкций арабского языка. Все обучение носит практический характер. Грамматический материал на занятии дается на основе арабской лингвистической традиции с широким применением сравнительно-сопоставительного метода, а также </w:t>
      </w:r>
      <w:r w:rsidRPr="004568AB">
        <w:rPr>
          <w:szCs w:val="28"/>
          <w:lang w:val="tt-RU"/>
        </w:rPr>
        <w:t>объяснительно-иллюстративнного метода, для введения нового материала. Наглядные пособия, таблицы могут быть использованы для введения и объяснения глагольных форм, пород  и видов глаголов, причастий, отглагольных форм.</w:t>
      </w:r>
    </w:p>
    <w:p w14:paraId="62A8A80D" w14:textId="77777777" w:rsidR="001646C7" w:rsidRPr="004568AB" w:rsidRDefault="001646C7" w:rsidP="001646C7">
      <w:pPr>
        <w:tabs>
          <w:tab w:val="left" w:pos="720"/>
        </w:tabs>
        <w:ind w:firstLine="720"/>
        <w:jc w:val="both"/>
        <w:rPr>
          <w:sz w:val="28"/>
          <w:szCs w:val="28"/>
          <w:lang w:val="tt-RU"/>
        </w:rPr>
      </w:pPr>
      <w:r w:rsidRPr="004568AB">
        <w:rPr>
          <w:sz w:val="28"/>
          <w:szCs w:val="28"/>
          <w:lang w:val="tt-RU"/>
        </w:rPr>
        <w:t xml:space="preserve">Во время обучения необходимо использовать методы стимулирующие и мотивирующие учебную деятельность (метод проектов). Так, метод проектов </w:t>
      </w:r>
      <w:r w:rsidRPr="004568AB">
        <w:rPr>
          <w:sz w:val="28"/>
          <w:szCs w:val="28"/>
          <w:lang w:val="tt-RU"/>
        </w:rPr>
        <w:lastRenderedPageBreak/>
        <w:t>представляет собой самостоятельную подготовку сообщения студентом по выбранной тематике. Метод дискуссий используется при обсуждении прочитанных текстов. Преподавателю необходимо целенаправленно создать проблемную ситуацию, которую учащийся должен самостоятельно разрешить и выразить свое субъективное отношение к происходящему.</w:t>
      </w:r>
    </w:p>
    <w:p w14:paraId="7B43E4AB" w14:textId="77777777" w:rsidR="001646C7" w:rsidRPr="004568AB" w:rsidRDefault="001646C7" w:rsidP="001646C7">
      <w:pPr>
        <w:pStyle w:val="a8"/>
        <w:spacing w:after="0"/>
        <w:ind w:left="0" w:firstLine="720"/>
        <w:jc w:val="both"/>
        <w:rPr>
          <w:szCs w:val="28"/>
          <w:lang w:val="tt-RU"/>
        </w:rPr>
      </w:pPr>
      <w:r w:rsidRPr="004568AB">
        <w:rPr>
          <w:szCs w:val="28"/>
          <w:lang w:val="tt-RU"/>
        </w:rPr>
        <w:t>Репродуктивный метод, составление диалогов, описание картинок,  являются неотъемлемой частью в обучении языковой практике.</w:t>
      </w:r>
    </w:p>
    <w:p w14:paraId="76A86E2D" w14:textId="77777777" w:rsidR="001646C7" w:rsidRDefault="001646C7" w:rsidP="005766AD">
      <w:pPr>
        <w:pStyle w:val="a8"/>
        <w:spacing w:after="0"/>
        <w:ind w:left="0" w:firstLine="720"/>
        <w:jc w:val="both"/>
        <w:rPr>
          <w:szCs w:val="28"/>
        </w:rPr>
      </w:pPr>
      <w:r w:rsidRPr="004568AB">
        <w:rPr>
          <w:szCs w:val="28"/>
          <w:lang w:val="tt-RU"/>
        </w:rPr>
        <w:t>Метод контроля и самоконтроля учебной деятельности (опрос, экзамен).</w:t>
      </w:r>
      <w:r w:rsidRPr="004568AB">
        <w:rPr>
          <w:szCs w:val="28"/>
        </w:rPr>
        <w:t xml:space="preserve"> Самокоррекция как метод необходим для обучающихся, так как позволяет студентам самостоятельно оценить свою работу и исправить ошибки.</w:t>
      </w:r>
    </w:p>
    <w:p w14:paraId="3697B081" w14:textId="77777777" w:rsidR="001079D2" w:rsidRPr="000F2CF0" w:rsidRDefault="001079D2" w:rsidP="001079D2">
      <w:pPr>
        <w:pStyle w:val="ae"/>
        <w:ind w:firstLine="720"/>
        <w:rPr>
          <w:sz w:val="28"/>
          <w:szCs w:val="28"/>
        </w:rPr>
      </w:pPr>
      <w:r w:rsidRPr="000F2CF0">
        <w:rPr>
          <w:sz w:val="28"/>
          <w:szCs w:val="28"/>
        </w:rPr>
        <w:t xml:space="preserve">Контроль сформированности компетенций, предусмотренных </w:t>
      </w:r>
      <w:proofErr w:type="gramStart"/>
      <w:r w:rsidRPr="000F2CF0">
        <w:rPr>
          <w:sz w:val="28"/>
          <w:szCs w:val="28"/>
        </w:rPr>
        <w:t>данной дисциплиной</w:t>
      </w:r>
      <w:proofErr w:type="gramEnd"/>
      <w:r w:rsidRPr="000F2CF0">
        <w:rPr>
          <w:sz w:val="28"/>
          <w:szCs w:val="28"/>
        </w:rPr>
        <w:t xml:space="preserve"> осуществляется на практических занятиях</w:t>
      </w:r>
      <w:r>
        <w:rPr>
          <w:sz w:val="28"/>
          <w:szCs w:val="28"/>
        </w:rPr>
        <w:t>, контрольных работах</w:t>
      </w:r>
      <w:r w:rsidRPr="000F2CF0">
        <w:rPr>
          <w:sz w:val="28"/>
          <w:szCs w:val="28"/>
        </w:rPr>
        <w:t xml:space="preserve"> и на промежуточной аттестации студентов.</w:t>
      </w:r>
    </w:p>
    <w:p w14:paraId="745B1DF3" w14:textId="77777777" w:rsidR="001079D2" w:rsidRPr="004568AB" w:rsidRDefault="001079D2" w:rsidP="001079D2">
      <w:pPr>
        <w:pStyle w:val="a8"/>
        <w:spacing w:after="0"/>
        <w:ind w:left="0" w:firstLine="720"/>
        <w:jc w:val="both"/>
        <w:rPr>
          <w:szCs w:val="28"/>
          <w:lang w:val="tt-RU"/>
        </w:rPr>
      </w:pPr>
      <w:r w:rsidRPr="00B4423F">
        <w:rPr>
          <w:i/>
          <w:color w:val="000000"/>
          <w:szCs w:val="28"/>
        </w:rPr>
        <w:t>Промежуточная аттестация</w:t>
      </w:r>
      <w:r w:rsidRPr="00B4423F">
        <w:rPr>
          <w:color w:val="000000"/>
          <w:szCs w:val="28"/>
        </w:rPr>
        <w:t xml:space="preserve"> обучающихся </w:t>
      </w:r>
      <w:r w:rsidRPr="00B4423F">
        <w:rPr>
          <w:szCs w:val="28"/>
        </w:rPr>
        <w:t xml:space="preserve">проводится с целью выявления соответствия уровня теоретических знаний и сформированности компетенций </w:t>
      </w:r>
      <w:r w:rsidRPr="00B4423F">
        <w:rPr>
          <w:color w:val="000000"/>
          <w:szCs w:val="28"/>
        </w:rPr>
        <w:t>в форме экзамена.</w:t>
      </w:r>
    </w:p>
    <w:p w14:paraId="6698F25B" w14:textId="77777777" w:rsidR="001646C7" w:rsidRPr="004568AB" w:rsidRDefault="001646C7" w:rsidP="001646C7">
      <w:pPr>
        <w:rPr>
          <w:sz w:val="28"/>
          <w:szCs w:val="28"/>
          <w:lang w:val="tt-RU"/>
        </w:rPr>
      </w:pPr>
    </w:p>
    <w:p w14:paraId="1496694C" w14:textId="77777777" w:rsidR="001646C7" w:rsidRPr="004568AB" w:rsidRDefault="00462DB4" w:rsidP="00462DB4">
      <w:pPr>
        <w:pStyle w:val="6"/>
        <w:ind w:firstLine="709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5.2. </w:t>
      </w:r>
      <w:r w:rsidR="001646C7" w:rsidRPr="004568AB">
        <w:rPr>
          <w:color w:val="000000"/>
          <w:sz w:val="28"/>
          <w:szCs w:val="28"/>
          <w:lang w:val="tt-RU"/>
        </w:rPr>
        <w:t>Методические указания для студентов</w:t>
      </w:r>
    </w:p>
    <w:p w14:paraId="69525316" w14:textId="77777777" w:rsidR="001646C7" w:rsidRPr="004568AB" w:rsidRDefault="001646C7" w:rsidP="006B48CA">
      <w:pPr>
        <w:ind w:firstLine="720"/>
        <w:jc w:val="both"/>
        <w:rPr>
          <w:color w:val="000000"/>
          <w:sz w:val="28"/>
          <w:szCs w:val="28"/>
          <w:lang w:val="tt-RU"/>
        </w:rPr>
      </w:pPr>
      <w:r w:rsidRPr="004568AB">
        <w:rPr>
          <w:color w:val="000000"/>
          <w:sz w:val="28"/>
          <w:szCs w:val="28"/>
          <w:lang w:val="tt-RU"/>
        </w:rPr>
        <w:t xml:space="preserve">Обучение дисциплине </w:t>
      </w:r>
      <w:r w:rsidR="006737EF" w:rsidRPr="004568AB">
        <w:rPr>
          <w:sz w:val="28"/>
          <w:szCs w:val="28"/>
        </w:rPr>
        <w:t>«</w:t>
      </w:r>
      <w:r w:rsidR="00811B38">
        <w:rPr>
          <w:color w:val="000000"/>
          <w:sz w:val="28"/>
          <w:szCs w:val="28"/>
        </w:rPr>
        <w:t xml:space="preserve">Практикум по культуре речевого общения (арабский язык) </w:t>
      </w:r>
      <w:r w:rsidR="006737EF" w:rsidRPr="004568AB">
        <w:rPr>
          <w:sz w:val="28"/>
          <w:szCs w:val="28"/>
        </w:rPr>
        <w:t xml:space="preserve">» </w:t>
      </w:r>
      <w:r w:rsidRPr="004568AB">
        <w:rPr>
          <w:color w:val="000000"/>
          <w:sz w:val="28"/>
          <w:szCs w:val="28"/>
        </w:rPr>
        <w:t xml:space="preserve"> </w:t>
      </w:r>
      <w:r w:rsidRPr="004568AB">
        <w:rPr>
          <w:color w:val="000000"/>
          <w:sz w:val="28"/>
          <w:szCs w:val="28"/>
          <w:lang w:val="tt-RU"/>
        </w:rPr>
        <w:t>реализуется в виде коллективной формы, в рамках практических занятий. На занятиях по арабскому языку происходит введение, закрепление и активизация учебной информации в процессе общения с преподавателем и однокурсниками. Для студента необходимо посещение всех практических занятий и выполнение указаний преподавателя, так как незначительное отставание в языковых знаниях по причине непосещаемости занятий может привести к непониманию последующего материала и снижению заинтересованности к изучению языка.</w:t>
      </w:r>
    </w:p>
    <w:p w14:paraId="164A61F7" w14:textId="77777777" w:rsidR="001646C7" w:rsidRPr="004568AB" w:rsidRDefault="001646C7" w:rsidP="001646C7">
      <w:pPr>
        <w:jc w:val="both"/>
        <w:rPr>
          <w:color w:val="000000"/>
          <w:sz w:val="28"/>
          <w:szCs w:val="28"/>
          <w:lang w:val="tt-RU"/>
        </w:rPr>
      </w:pPr>
      <w:r w:rsidRPr="004568AB">
        <w:rPr>
          <w:color w:val="000000"/>
          <w:sz w:val="28"/>
          <w:szCs w:val="28"/>
          <w:lang w:val="tt-RU"/>
        </w:rPr>
        <w:t>Необходимо ежедневно читать арабские тексты с огласовками для развития навыков чтения и языковой интуиции.</w:t>
      </w:r>
    </w:p>
    <w:p w14:paraId="3E9CF495" w14:textId="77777777" w:rsidR="001646C7" w:rsidRPr="004568AB" w:rsidRDefault="001646C7" w:rsidP="001646C7">
      <w:pPr>
        <w:tabs>
          <w:tab w:val="left" w:pos="5280"/>
        </w:tabs>
        <w:ind w:firstLine="720"/>
        <w:jc w:val="both"/>
        <w:rPr>
          <w:color w:val="000000"/>
          <w:sz w:val="28"/>
          <w:szCs w:val="28"/>
        </w:rPr>
      </w:pPr>
      <w:r w:rsidRPr="004568AB">
        <w:rPr>
          <w:color w:val="000000"/>
          <w:sz w:val="28"/>
          <w:szCs w:val="28"/>
        </w:rPr>
        <w:t xml:space="preserve">Для работы над произносительными навыками и над навыками аудирования очень полезно прослушивать тексты на арабском языке. </w:t>
      </w:r>
    </w:p>
    <w:p w14:paraId="265FC648" w14:textId="77777777" w:rsidR="001646C7" w:rsidRPr="004568AB" w:rsidRDefault="001646C7" w:rsidP="001646C7">
      <w:pPr>
        <w:ind w:firstLine="720"/>
        <w:jc w:val="both"/>
        <w:rPr>
          <w:color w:val="000000"/>
          <w:sz w:val="28"/>
          <w:szCs w:val="28"/>
        </w:rPr>
      </w:pPr>
      <w:r w:rsidRPr="004568AB">
        <w:rPr>
          <w:color w:val="000000"/>
          <w:sz w:val="28"/>
          <w:szCs w:val="28"/>
        </w:rPr>
        <w:t>Работая над языковой практикой арабского языка, следует хорошо усвоить активный лексический минимум. Для его закрепления необходимо выполнение разнообразных лексических упражнений: упражнений на перевод предложений с арабского языка на русский язык и с русского языка на арабский язык, подстановка правильных лексических единиц в тексты, ответы на вопросы, составление предложений с новыми словами и выражениями. Особое внимание следует уделить пересказу диалогов и текстов. Диалоги обычно заучиваются наизусть, а в текстах необходимо выделять основные моменты, избегая несущественных деталей.</w:t>
      </w:r>
    </w:p>
    <w:p w14:paraId="43467CF1" w14:textId="77777777" w:rsidR="001646C7" w:rsidRPr="004568AB" w:rsidRDefault="001646C7" w:rsidP="001646C7">
      <w:pPr>
        <w:ind w:firstLine="720"/>
        <w:jc w:val="both"/>
        <w:rPr>
          <w:color w:val="000000"/>
          <w:sz w:val="28"/>
          <w:szCs w:val="28"/>
          <w:lang w:val="tt-RU"/>
        </w:rPr>
      </w:pPr>
      <w:r w:rsidRPr="004568AB">
        <w:rPr>
          <w:color w:val="000000"/>
          <w:sz w:val="28"/>
          <w:szCs w:val="28"/>
        </w:rPr>
        <w:t xml:space="preserve">При изучении грамматических правил арабского языка необходимо выполнение все упражнений. Грамматику арабского языка следует изучать на </w:t>
      </w:r>
      <w:r w:rsidRPr="004568AB">
        <w:rPr>
          <w:color w:val="000000"/>
          <w:sz w:val="28"/>
          <w:szCs w:val="28"/>
        </w:rPr>
        <w:lastRenderedPageBreak/>
        <w:t>основе родного (русского) языка. Все это позволяет овладеть правилами арабского языка с наибольшей эффективностью.</w:t>
      </w:r>
    </w:p>
    <w:p w14:paraId="0233F9A7" w14:textId="77777777" w:rsidR="001646C7" w:rsidRPr="004568AB" w:rsidRDefault="001646C7" w:rsidP="001646C7">
      <w:pPr>
        <w:ind w:firstLine="720"/>
        <w:jc w:val="both"/>
        <w:rPr>
          <w:color w:val="000000"/>
          <w:sz w:val="28"/>
          <w:szCs w:val="28"/>
          <w:lang w:val="tt-RU"/>
        </w:rPr>
      </w:pPr>
      <w:r w:rsidRPr="004568AB">
        <w:rPr>
          <w:color w:val="000000"/>
          <w:sz w:val="28"/>
          <w:szCs w:val="28"/>
          <w:lang w:val="tt-RU"/>
        </w:rPr>
        <w:t xml:space="preserve">Самостоятельная работа является важным звеном обучения языку и включает в себя следующее: </w:t>
      </w:r>
    </w:p>
    <w:p w14:paraId="1EFD35D1" w14:textId="77777777" w:rsidR="001646C7" w:rsidRPr="004568AB" w:rsidRDefault="001646C7" w:rsidP="00A2206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568AB">
        <w:rPr>
          <w:color w:val="000000"/>
          <w:sz w:val="28"/>
          <w:szCs w:val="28"/>
        </w:rPr>
        <w:t>Написание арабских букв, словосочетаний и предложений.</w:t>
      </w:r>
    </w:p>
    <w:p w14:paraId="7306449A" w14:textId="77777777" w:rsidR="001646C7" w:rsidRPr="004568AB" w:rsidRDefault="001646C7" w:rsidP="00A2206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568AB">
        <w:rPr>
          <w:color w:val="000000"/>
          <w:sz w:val="28"/>
          <w:szCs w:val="28"/>
        </w:rPr>
        <w:t>Чтение, перевод и пересказ текстов различной тематики.</w:t>
      </w:r>
    </w:p>
    <w:p w14:paraId="5282C932" w14:textId="77777777" w:rsidR="001646C7" w:rsidRPr="004568AB" w:rsidRDefault="001646C7" w:rsidP="00A2206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568AB">
        <w:rPr>
          <w:color w:val="000000"/>
          <w:sz w:val="28"/>
          <w:szCs w:val="28"/>
        </w:rPr>
        <w:t>Составление диалогов и небольших сообщений на любую предложенную тему.</w:t>
      </w:r>
    </w:p>
    <w:p w14:paraId="7E6D69BD" w14:textId="77777777" w:rsidR="001646C7" w:rsidRPr="004568AB" w:rsidRDefault="001646C7" w:rsidP="00A2206E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568AB">
        <w:rPr>
          <w:color w:val="000000"/>
          <w:sz w:val="28"/>
          <w:szCs w:val="28"/>
        </w:rPr>
        <w:t>Устное и письменное выполнение грамматических упражнений.</w:t>
      </w:r>
    </w:p>
    <w:p w14:paraId="467E6B0D" w14:textId="77777777" w:rsidR="001646C7" w:rsidRPr="004568AB" w:rsidRDefault="001646C7" w:rsidP="001646C7">
      <w:pPr>
        <w:ind w:left="360"/>
        <w:jc w:val="both"/>
        <w:rPr>
          <w:color w:val="000000"/>
          <w:sz w:val="28"/>
          <w:szCs w:val="28"/>
        </w:rPr>
      </w:pPr>
    </w:p>
    <w:p w14:paraId="7ADDA112" w14:textId="77777777" w:rsidR="0084316A" w:rsidRDefault="00462DB4" w:rsidP="00462DB4">
      <w:pPr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6.</w:t>
      </w:r>
      <w:r w:rsidRPr="00862807">
        <w:rPr>
          <w:rFonts w:eastAsia="Calibri"/>
          <w:b/>
          <w:sz w:val="28"/>
          <w:szCs w:val="28"/>
          <w:lang w:eastAsia="en-US"/>
        </w:rPr>
        <w:t>Типовые контрольные задания или иные материалы, необходимые для оценки знаний, умений, навыков и компетенций.</w:t>
      </w:r>
    </w:p>
    <w:p w14:paraId="23791718" w14:textId="77777777" w:rsidR="00C835A4" w:rsidRDefault="00C835A4" w:rsidP="00C835A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семестр:</w:t>
      </w:r>
    </w:p>
    <w:p w14:paraId="7777A864" w14:textId="77777777" w:rsidR="00C835A4" w:rsidRPr="00A76B63" w:rsidRDefault="00C835A4" w:rsidP="00C835A4">
      <w:pPr>
        <w:pStyle w:val="20"/>
        <w:spacing w:line="240" w:lineRule="auto"/>
        <w:ind w:firstLine="540"/>
        <w:jc w:val="both"/>
        <w:rPr>
          <w:color w:val="000000"/>
        </w:rPr>
      </w:pPr>
      <w:r w:rsidRPr="00A76B63">
        <w:rPr>
          <w:color w:val="000000"/>
        </w:rPr>
        <w:t>Контрольная работа включает в себя билеты, состоящие из следующих заданий:</w:t>
      </w:r>
    </w:p>
    <w:p w14:paraId="4483F8C4" w14:textId="77777777" w:rsidR="00C835A4" w:rsidRDefault="00C835A4" w:rsidP="00C835A4">
      <w:pPr>
        <w:pStyle w:val="20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B32905">
        <w:rPr>
          <w:color w:val="000000"/>
        </w:rPr>
        <w:t>Чтение и перевод текста.</w:t>
      </w:r>
    </w:p>
    <w:p w14:paraId="15EB5B89" w14:textId="77777777" w:rsidR="00C835A4" w:rsidRDefault="00C835A4" w:rsidP="00C835A4">
      <w:pPr>
        <w:pStyle w:val="20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B32905">
        <w:rPr>
          <w:color w:val="000000"/>
        </w:rPr>
        <w:t>Написание диктанта.</w:t>
      </w:r>
    </w:p>
    <w:p w14:paraId="01235291" w14:textId="77777777" w:rsidR="00C835A4" w:rsidRPr="00B32905" w:rsidRDefault="00C835A4" w:rsidP="00C835A4">
      <w:pPr>
        <w:pStyle w:val="20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B32905">
        <w:rPr>
          <w:color w:val="000000"/>
        </w:rPr>
        <w:t>Разговор по пройденным языковым темам:</w:t>
      </w:r>
    </w:p>
    <w:p w14:paraId="43233634" w14:textId="77777777" w:rsidR="00C835A4" w:rsidRDefault="00C835A4" w:rsidP="00C83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1: Знакомство. Приветствие. Представление. </w:t>
      </w:r>
    </w:p>
    <w:p w14:paraId="38E34534" w14:textId="77777777" w:rsidR="00C835A4" w:rsidRDefault="00C835A4" w:rsidP="00C83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2: Семья. Родственные отношения.</w:t>
      </w:r>
    </w:p>
    <w:p w14:paraId="01E2B8CE" w14:textId="77777777" w:rsidR="00C835A4" w:rsidRDefault="00C835A4" w:rsidP="00C83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Профессии. Работа. </w:t>
      </w:r>
    </w:p>
    <w:p w14:paraId="71D8734D" w14:textId="77777777" w:rsidR="00C835A4" w:rsidRDefault="00C835A4" w:rsidP="00C83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4: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Учёба. Разговор об университете и учебе. Отношения в коллективе. </w:t>
      </w:r>
    </w:p>
    <w:p w14:paraId="17CC4138" w14:textId="77777777" w:rsidR="00C835A4" w:rsidRDefault="00C835A4" w:rsidP="00C835A4">
      <w:pPr>
        <w:tabs>
          <w:tab w:val="left" w:pos="0"/>
        </w:tabs>
        <w:autoSpaceDE w:val="0"/>
        <w:autoSpaceDN w:val="0"/>
        <w:adjustRightInd w:val="0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  <w:highlight w:val="yellow"/>
        </w:rPr>
        <w:t xml:space="preserve"> </w:t>
      </w:r>
    </w:p>
    <w:p w14:paraId="11EECFA6" w14:textId="77777777" w:rsidR="00C835A4" w:rsidRPr="00E364E3" w:rsidRDefault="00C835A4" w:rsidP="00C835A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364E3">
        <w:rPr>
          <w:b/>
          <w:i/>
          <w:sz w:val="28"/>
          <w:szCs w:val="28"/>
          <w:lang w:val="en-US"/>
        </w:rPr>
        <w:t>II</w:t>
      </w:r>
      <w:r w:rsidRPr="00E364E3">
        <w:rPr>
          <w:b/>
          <w:i/>
          <w:sz w:val="28"/>
          <w:szCs w:val="28"/>
        </w:rPr>
        <w:t xml:space="preserve"> семестр:</w:t>
      </w:r>
    </w:p>
    <w:p w14:paraId="11A0BFAA" w14:textId="77777777" w:rsidR="00C835A4" w:rsidRPr="00A76B63" w:rsidRDefault="00C835A4" w:rsidP="00C835A4">
      <w:pPr>
        <w:pStyle w:val="20"/>
        <w:spacing w:line="240" w:lineRule="auto"/>
        <w:ind w:firstLine="720"/>
        <w:jc w:val="both"/>
        <w:rPr>
          <w:color w:val="000000"/>
        </w:rPr>
      </w:pPr>
      <w:r w:rsidRPr="00A76B63">
        <w:rPr>
          <w:color w:val="000000"/>
        </w:rPr>
        <w:t>Контрольная работа включает в себя билеты, состоящие из следующих заданий:</w:t>
      </w:r>
    </w:p>
    <w:p w14:paraId="5EE5A49D" w14:textId="77777777" w:rsidR="00C835A4" w:rsidRPr="00C835A4" w:rsidRDefault="00C835A4" w:rsidP="00C835A4">
      <w:pPr>
        <w:pStyle w:val="20"/>
        <w:numPr>
          <w:ilvl w:val="0"/>
          <w:numId w:val="6"/>
        </w:numPr>
        <w:spacing w:after="0" w:line="240" w:lineRule="auto"/>
        <w:jc w:val="both"/>
        <w:rPr>
          <w:color w:val="000000"/>
          <w:rtl/>
        </w:rPr>
      </w:pPr>
      <w:r w:rsidRPr="00A76B63">
        <w:rPr>
          <w:color w:val="000000"/>
        </w:rPr>
        <w:t>Чтение и перевод текста.</w:t>
      </w:r>
      <w:r w:rsidRPr="00C835A4">
        <w:rPr>
          <w:rFonts w:cs="Simplified Arabic" w:hint="cs"/>
          <w:sz w:val="32"/>
          <w:szCs w:val="32"/>
          <w:rtl/>
          <w:lang w:val="en-US"/>
        </w:rPr>
        <w:t xml:space="preserve"> </w:t>
      </w:r>
    </w:p>
    <w:p w14:paraId="2AE8FC4B" w14:textId="77777777" w:rsidR="00C835A4" w:rsidRDefault="00C835A4" w:rsidP="00C835A4">
      <w:pPr>
        <w:pStyle w:val="20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A76B63">
        <w:rPr>
          <w:color w:val="000000"/>
        </w:rPr>
        <w:t>Написание диктанта.</w:t>
      </w:r>
    </w:p>
    <w:p w14:paraId="47239A3E" w14:textId="77777777" w:rsidR="00C835A4" w:rsidRPr="00A76B63" w:rsidRDefault="00C835A4" w:rsidP="00C835A4">
      <w:pPr>
        <w:pStyle w:val="20"/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 w:rsidRPr="00A76B63">
        <w:rPr>
          <w:color w:val="000000"/>
        </w:rPr>
        <w:t>Разговор по пройденным языковым темам:</w:t>
      </w:r>
    </w:p>
    <w:p w14:paraId="3BE123ED" w14:textId="77777777" w:rsidR="00C835A4" w:rsidRDefault="00C835A4" w:rsidP="00C83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1: Человек. Части тела. Черты лица. Одежда. </w:t>
      </w:r>
    </w:p>
    <w:p w14:paraId="472C080D" w14:textId="77777777" w:rsidR="00C835A4" w:rsidRDefault="00C835A4" w:rsidP="00C83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2: Магазин. Цвета.</w:t>
      </w:r>
    </w:p>
    <w:p w14:paraId="7F3DA31A" w14:textId="77777777" w:rsidR="00C835A4" w:rsidRDefault="00C835A4" w:rsidP="00C83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Еда. Ресторан. Рынок.</w:t>
      </w:r>
    </w:p>
    <w:p w14:paraId="7AA7081D" w14:textId="77777777" w:rsidR="00C835A4" w:rsidRDefault="00C835A4" w:rsidP="00C835A4">
      <w:pPr>
        <w:ind w:firstLine="720"/>
        <w:jc w:val="both"/>
        <w:rPr>
          <w:sz w:val="28"/>
          <w:szCs w:val="28"/>
          <w:lang w:bidi="ar-TN"/>
        </w:rPr>
      </w:pPr>
      <w:r>
        <w:rPr>
          <w:sz w:val="28"/>
          <w:szCs w:val="28"/>
        </w:rPr>
        <w:t>Тема 4: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Праздники. Торжественные события. Предметы домашнего обихода.</w:t>
      </w:r>
    </w:p>
    <w:p w14:paraId="74EF417C" w14:textId="77777777" w:rsidR="00C835A4" w:rsidRDefault="00C835A4" w:rsidP="00C835A4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  <w:highlight w:val="yellow"/>
        </w:rPr>
      </w:pPr>
    </w:p>
    <w:p w14:paraId="19B0231E" w14:textId="77777777" w:rsidR="00C835A4" w:rsidRPr="00E364E3" w:rsidRDefault="00C835A4" w:rsidP="00C835A4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E364E3">
        <w:rPr>
          <w:bCs/>
          <w:i/>
          <w:sz w:val="28"/>
          <w:szCs w:val="28"/>
          <w:lang w:val="en-US"/>
        </w:rPr>
        <w:t>III</w:t>
      </w:r>
      <w:r w:rsidRPr="00E364E3">
        <w:rPr>
          <w:bCs/>
          <w:i/>
          <w:sz w:val="28"/>
          <w:szCs w:val="28"/>
        </w:rPr>
        <w:t xml:space="preserve"> семестр:</w:t>
      </w:r>
    </w:p>
    <w:p w14:paraId="153FED20" w14:textId="77777777" w:rsidR="00C835A4" w:rsidRPr="00A76B63" w:rsidRDefault="00C835A4" w:rsidP="00C835A4">
      <w:pPr>
        <w:pStyle w:val="20"/>
        <w:spacing w:line="240" w:lineRule="auto"/>
        <w:jc w:val="both"/>
        <w:rPr>
          <w:color w:val="000000"/>
        </w:rPr>
      </w:pPr>
      <w:r w:rsidRPr="00A76B63">
        <w:rPr>
          <w:color w:val="000000"/>
        </w:rPr>
        <w:t>Экзамен включает в себя билеты, состоящие из следующих заданий:</w:t>
      </w:r>
    </w:p>
    <w:p w14:paraId="50789314" w14:textId="77777777" w:rsidR="00C835A4" w:rsidRPr="00C835A4" w:rsidRDefault="00C835A4" w:rsidP="00C835A4">
      <w:pPr>
        <w:pStyle w:val="20"/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A76B63">
        <w:rPr>
          <w:color w:val="000000"/>
        </w:rPr>
        <w:t>Чтение и перевод текста.</w:t>
      </w:r>
      <w:r w:rsidRPr="00C835A4">
        <w:rPr>
          <w:rFonts w:cs="Simplified Arabic" w:hint="cs"/>
          <w:sz w:val="32"/>
          <w:szCs w:val="32"/>
          <w:rtl/>
        </w:rPr>
        <w:t xml:space="preserve"> </w:t>
      </w:r>
    </w:p>
    <w:p w14:paraId="3CAF57C8" w14:textId="77777777" w:rsidR="00C835A4" w:rsidRDefault="00C835A4" w:rsidP="00C835A4">
      <w:pPr>
        <w:pStyle w:val="20"/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A76B63">
        <w:rPr>
          <w:color w:val="000000"/>
        </w:rPr>
        <w:t>Написание диктанта.</w:t>
      </w:r>
    </w:p>
    <w:p w14:paraId="2DC7749D" w14:textId="77777777" w:rsidR="00C835A4" w:rsidRPr="00A76B63" w:rsidRDefault="00C835A4" w:rsidP="00C835A4">
      <w:pPr>
        <w:pStyle w:val="20"/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A76B63">
        <w:rPr>
          <w:color w:val="000000"/>
        </w:rPr>
        <w:t>Разговор по пройденным языковым темам:</w:t>
      </w:r>
    </w:p>
    <w:tbl>
      <w:tblPr>
        <w:tblW w:w="10463" w:type="dxa"/>
        <w:tblInd w:w="-318" w:type="dxa"/>
        <w:tblLook w:val="04A0" w:firstRow="1" w:lastRow="0" w:firstColumn="1" w:lastColumn="0" w:noHBand="0" w:noVBand="1"/>
      </w:tblPr>
      <w:tblGrid>
        <w:gridCol w:w="10463"/>
      </w:tblGrid>
      <w:tr w:rsidR="00C835A4" w:rsidRPr="00A76B63" w14:paraId="1C229434" w14:textId="77777777" w:rsidTr="00DB06A7">
        <w:trPr>
          <w:trHeight w:val="277"/>
        </w:trPr>
        <w:tc>
          <w:tcPr>
            <w:tcW w:w="10463" w:type="dxa"/>
            <w:hideMark/>
          </w:tcPr>
          <w:p w14:paraId="57D18685" w14:textId="77777777" w:rsidR="00C835A4" w:rsidRPr="00A76B63" w:rsidRDefault="00C835A4" w:rsidP="00DB06A7">
            <w:pPr>
              <w:jc w:val="both"/>
              <w:rPr>
                <w:sz w:val="28"/>
                <w:szCs w:val="28"/>
              </w:rPr>
            </w:pPr>
            <w:r w:rsidRPr="00A76B63">
              <w:rPr>
                <w:sz w:val="28"/>
                <w:szCs w:val="28"/>
              </w:rPr>
              <w:t xml:space="preserve">Тема 1: Досуг. Каникулы. Отдых. Виды отдыха в исламе.  </w:t>
            </w:r>
          </w:p>
        </w:tc>
      </w:tr>
      <w:tr w:rsidR="00C835A4" w:rsidRPr="00A76B63" w14:paraId="0A42B871" w14:textId="77777777" w:rsidTr="00DB06A7">
        <w:trPr>
          <w:trHeight w:val="327"/>
        </w:trPr>
        <w:tc>
          <w:tcPr>
            <w:tcW w:w="10463" w:type="dxa"/>
            <w:hideMark/>
          </w:tcPr>
          <w:p w14:paraId="759C5A57" w14:textId="77777777" w:rsidR="00C835A4" w:rsidRPr="00A76B63" w:rsidRDefault="00C835A4" w:rsidP="00DB06A7">
            <w:pPr>
              <w:jc w:val="both"/>
              <w:rPr>
                <w:sz w:val="28"/>
                <w:szCs w:val="28"/>
              </w:rPr>
            </w:pPr>
            <w:r w:rsidRPr="00A76B63">
              <w:rPr>
                <w:sz w:val="28"/>
                <w:szCs w:val="28"/>
              </w:rPr>
              <w:t xml:space="preserve">Тема 2: Дни недели. Месяцы по лунному и солнечному календарю. </w:t>
            </w:r>
          </w:p>
        </w:tc>
      </w:tr>
      <w:tr w:rsidR="00C835A4" w:rsidRPr="00A76B63" w14:paraId="70F7F80F" w14:textId="77777777" w:rsidTr="00DB06A7">
        <w:trPr>
          <w:trHeight w:val="375"/>
        </w:trPr>
        <w:tc>
          <w:tcPr>
            <w:tcW w:w="10463" w:type="dxa"/>
            <w:hideMark/>
          </w:tcPr>
          <w:p w14:paraId="3CAA6BD7" w14:textId="77777777" w:rsidR="00C835A4" w:rsidRPr="00A76B63" w:rsidRDefault="00C835A4" w:rsidP="00DB06A7">
            <w:pPr>
              <w:jc w:val="both"/>
              <w:rPr>
                <w:sz w:val="28"/>
                <w:szCs w:val="28"/>
              </w:rPr>
            </w:pPr>
            <w:r w:rsidRPr="00A76B63">
              <w:rPr>
                <w:sz w:val="28"/>
                <w:szCs w:val="28"/>
              </w:rPr>
              <w:t xml:space="preserve">Тема 3: Время. Распорядок дня. </w:t>
            </w:r>
          </w:p>
        </w:tc>
      </w:tr>
      <w:tr w:rsidR="00C835A4" w:rsidRPr="00A76B63" w14:paraId="3D2E50E6" w14:textId="77777777" w:rsidTr="00DB06A7">
        <w:trPr>
          <w:trHeight w:val="316"/>
        </w:trPr>
        <w:tc>
          <w:tcPr>
            <w:tcW w:w="10463" w:type="dxa"/>
            <w:hideMark/>
          </w:tcPr>
          <w:p w14:paraId="73F4594C" w14:textId="77777777" w:rsidR="00C835A4" w:rsidRDefault="00C835A4" w:rsidP="00DB06A7">
            <w:pPr>
              <w:jc w:val="both"/>
              <w:rPr>
                <w:sz w:val="28"/>
                <w:szCs w:val="28"/>
              </w:rPr>
            </w:pPr>
            <w:r w:rsidRPr="00A76B63">
              <w:rPr>
                <w:sz w:val="28"/>
                <w:szCs w:val="28"/>
              </w:rPr>
              <w:lastRenderedPageBreak/>
              <w:t>Тема 4: Здоровье. Болезни. Лечение. Органы человека.</w:t>
            </w:r>
          </w:p>
          <w:p w14:paraId="0012B093" w14:textId="77777777" w:rsidR="00C835A4" w:rsidRDefault="00C835A4" w:rsidP="00DB06A7">
            <w:pPr>
              <w:jc w:val="both"/>
              <w:rPr>
                <w:sz w:val="28"/>
                <w:szCs w:val="28"/>
              </w:rPr>
            </w:pPr>
          </w:p>
          <w:p w14:paraId="680CA388" w14:textId="77777777" w:rsidR="00C835A4" w:rsidRDefault="00C835A4" w:rsidP="00DB06A7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IV</w:t>
            </w:r>
            <w:r>
              <w:rPr>
                <w:i/>
                <w:iCs/>
                <w:sz w:val="28"/>
                <w:szCs w:val="28"/>
              </w:rPr>
              <w:t xml:space="preserve"> семестр:</w:t>
            </w:r>
          </w:p>
          <w:p w14:paraId="47EA9816" w14:textId="77777777" w:rsidR="00C835A4" w:rsidRPr="00A76B63" w:rsidRDefault="00C835A4" w:rsidP="00DB06A7">
            <w:pPr>
              <w:pStyle w:val="20"/>
              <w:spacing w:line="240" w:lineRule="auto"/>
              <w:ind w:firstLine="360"/>
              <w:jc w:val="both"/>
              <w:rPr>
                <w:color w:val="000000"/>
              </w:rPr>
            </w:pPr>
            <w:r w:rsidRPr="00A76B63">
              <w:rPr>
                <w:color w:val="000000"/>
              </w:rPr>
              <w:t>Экзамен включает в себя билеты, состоящие из следующих заданий:</w:t>
            </w:r>
          </w:p>
          <w:p w14:paraId="0DD958E4" w14:textId="77777777" w:rsidR="00C835A4" w:rsidRDefault="00C835A4" w:rsidP="00C835A4">
            <w:pPr>
              <w:pStyle w:val="20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</w:rPr>
            </w:pPr>
            <w:r w:rsidRPr="00A76B63">
              <w:rPr>
                <w:color w:val="000000"/>
              </w:rPr>
              <w:t>Чтение и перевод текста.</w:t>
            </w:r>
          </w:p>
          <w:p w14:paraId="6633CE96" w14:textId="77777777" w:rsidR="00C835A4" w:rsidRPr="00C835A4" w:rsidRDefault="00C835A4" w:rsidP="00C835A4">
            <w:pPr>
              <w:pStyle w:val="20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  <w:rtl/>
              </w:rPr>
            </w:pPr>
            <w:r w:rsidRPr="00A76B63">
              <w:rPr>
                <w:color w:val="000000"/>
              </w:rPr>
              <w:t>Написание диктанта.</w:t>
            </w:r>
          </w:p>
          <w:p w14:paraId="6C892D53" w14:textId="77777777" w:rsidR="00C835A4" w:rsidRPr="00A76B63" w:rsidRDefault="00C835A4" w:rsidP="00C835A4">
            <w:pPr>
              <w:pStyle w:val="20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000000"/>
              </w:rPr>
            </w:pPr>
            <w:r w:rsidRPr="00A76B63">
              <w:rPr>
                <w:color w:val="000000"/>
              </w:rPr>
              <w:t>Разговор по пройденным языковым темам:</w:t>
            </w:r>
          </w:p>
          <w:tbl>
            <w:tblPr>
              <w:tblW w:w="10247" w:type="dxa"/>
              <w:tblLook w:val="04A0" w:firstRow="1" w:lastRow="0" w:firstColumn="1" w:lastColumn="0" w:noHBand="0" w:noVBand="1"/>
            </w:tblPr>
            <w:tblGrid>
              <w:gridCol w:w="10247"/>
            </w:tblGrid>
            <w:tr w:rsidR="00C835A4" w14:paraId="4B331663" w14:textId="77777777" w:rsidTr="00DB06A7">
              <w:tc>
                <w:tcPr>
                  <w:tcW w:w="10247" w:type="dxa"/>
                  <w:hideMark/>
                </w:tcPr>
                <w:p w14:paraId="659CCB60" w14:textId="77777777" w:rsidR="00C835A4" w:rsidRDefault="00C835A4" w:rsidP="00DB0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 1: Жилье. Аренда жилья.</w:t>
                  </w:r>
                </w:p>
              </w:tc>
            </w:tr>
            <w:tr w:rsidR="00C835A4" w14:paraId="3F268BA2" w14:textId="77777777" w:rsidTr="00DB06A7">
              <w:tc>
                <w:tcPr>
                  <w:tcW w:w="10247" w:type="dxa"/>
                  <w:hideMark/>
                </w:tcPr>
                <w:p w14:paraId="01EEBF1E" w14:textId="77777777" w:rsidR="00C835A4" w:rsidRDefault="00C835A4" w:rsidP="00DB0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 2: Времена года. Погода. Характер человека.</w:t>
                  </w:r>
                </w:p>
              </w:tc>
            </w:tr>
            <w:tr w:rsidR="00C835A4" w14:paraId="3A460677" w14:textId="77777777" w:rsidTr="00DB06A7">
              <w:tc>
                <w:tcPr>
                  <w:tcW w:w="10247" w:type="dxa"/>
                  <w:hideMark/>
                </w:tcPr>
                <w:p w14:paraId="44C7A65D" w14:textId="77777777" w:rsidR="00C835A4" w:rsidRDefault="00C835A4" w:rsidP="00DB0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 3: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Арабский язык и арабский мир.</w:t>
                  </w:r>
                </w:p>
              </w:tc>
            </w:tr>
            <w:tr w:rsidR="00C835A4" w14:paraId="71B18089" w14:textId="77777777" w:rsidTr="00DB06A7">
              <w:tc>
                <w:tcPr>
                  <w:tcW w:w="10247" w:type="dxa"/>
                  <w:hideMark/>
                </w:tcPr>
                <w:p w14:paraId="2B72E46A" w14:textId="77777777" w:rsidR="00C835A4" w:rsidRDefault="00C835A4" w:rsidP="00DB06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 4: Образцы литературных и научно-популярных произведений.</w:t>
                  </w:r>
                </w:p>
              </w:tc>
            </w:tr>
          </w:tbl>
          <w:p w14:paraId="419CF34B" w14:textId="77777777" w:rsidR="00C835A4" w:rsidRPr="00A76B63" w:rsidRDefault="00C835A4" w:rsidP="00DB06A7">
            <w:pPr>
              <w:jc w:val="both"/>
              <w:rPr>
                <w:sz w:val="28"/>
                <w:szCs w:val="28"/>
              </w:rPr>
            </w:pPr>
          </w:p>
        </w:tc>
      </w:tr>
    </w:tbl>
    <w:p w14:paraId="34E25A6D" w14:textId="77777777" w:rsidR="00C835A4" w:rsidRDefault="00C835A4" w:rsidP="00C835A4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  <w:highlight w:val="yellow"/>
        </w:rPr>
      </w:pPr>
    </w:p>
    <w:p w14:paraId="6AB3DD63" w14:textId="77777777" w:rsidR="00C835A4" w:rsidRPr="00E364E3" w:rsidRDefault="00C835A4" w:rsidP="00C835A4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E364E3">
        <w:rPr>
          <w:bCs/>
          <w:i/>
          <w:sz w:val="28"/>
          <w:szCs w:val="28"/>
          <w:lang w:val="en-US"/>
        </w:rPr>
        <w:t>V</w:t>
      </w:r>
      <w:r w:rsidRPr="00E364E3">
        <w:rPr>
          <w:bCs/>
          <w:i/>
          <w:sz w:val="28"/>
          <w:szCs w:val="28"/>
        </w:rPr>
        <w:t xml:space="preserve"> семестр:</w:t>
      </w:r>
    </w:p>
    <w:p w14:paraId="11411E59" w14:textId="77777777" w:rsidR="00C835A4" w:rsidRPr="00A76B63" w:rsidRDefault="00C835A4" w:rsidP="00C835A4">
      <w:pPr>
        <w:pStyle w:val="20"/>
        <w:spacing w:line="240" w:lineRule="auto"/>
        <w:ind w:firstLine="540"/>
        <w:jc w:val="both"/>
        <w:rPr>
          <w:color w:val="000000"/>
        </w:rPr>
      </w:pPr>
      <w:r w:rsidRPr="00E364E3">
        <w:rPr>
          <w:color w:val="000000"/>
        </w:rPr>
        <w:t>Зачет с оценкой включает в себя</w:t>
      </w:r>
      <w:r w:rsidRPr="00A76B63">
        <w:rPr>
          <w:color w:val="000000"/>
        </w:rPr>
        <w:t xml:space="preserve"> билеты, состоящие из следующих заданий:</w:t>
      </w:r>
    </w:p>
    <w:p w14:paraId="0A35E7B8" w14:textId="77777777" w:rsidR="00C835A4" w:rsidRPr="00C835A4" w:rsidRDefault="00C835A4" w:rsidP="00C835A4">
      <w:pPr>
        <w:pStyle w:val="20"/>
        <w:spacing w:after="0" w:line="240" w:lineRule="auto"/>
        <w:ind w:left="360"/>
        <w:jc w:val="both"/>
        <w:rPr>
          <w:color w:val="000000"/>
          <w:lang w:val="ru-RU"/>
        </w:rPr>
      </w:pPr>
      <w:r>
        <w:rPr>
          <w:color w:val="000000"/>
        </w:rPr>
        <w:t xml:space="preserve">1. </w:t>
      </w:r>
      <w:r w:rsidRPr="00A76B63">
        <w:rPr>
          <w:color w:val="000000"/>
        </w:rPr>
        <w:t>Чтение и перевод текста.</w:t>
      </w:r>
    </w:p>
    <w:p w14:paraId="510737D6" w14:textId="77777777" w:rsidR="00C835A4" w:rsidRDefault="00C835A4" w:rsidP="00C835A4">
      <w:pPr>
        <w:pStyle w:val="20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A76B63">
        <w:rPr>
          <w:color w:val="000000"/>
        </w:rPr>
        <w:t>Написание диктанта.</w:t>
      </w:r>
    </w:p>
    <w:p w14:paraId="1CF5FD36" w14:textId="77777777" w:rsidR="00C835A4" w:rsidRPr="00A76B63" w:rsidRDefault="00C835A4" w:rsidP="00C835A4">
      <w:pPr>
        <w:pStyle w:val="20"/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A76B63">
        <w:rPr>
          <w:color w:val="000000"/>
        </w:rPr>
        <w:t>Разговор по пройденным языковым темам:</w:t>
      </w:r>
    </w:p>
    <w:p w14:paraId="23FFCCBF" w14:textId="77777777" w:rsidR="00C835A4" w:rsidRDefault="00C835A4" w:rsidP="00C83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1: Арабский язык. </w:t>
      </w:r>
      <w:r>
        <w:rPr>
          <w:sz w:val="28"/>
          <w:szCs w:val="28"/>
          <w:lang w:bidi="ar-TN"/>
        </w:rPr>
        <w:t>Арабский мир.</w:t>
      </w:r>
      <w:r>
        <w:rPr>
          <w:sz w:val="28"/>
          <w:szCs w:val="28"/>
        </w:rPr>
        <w:t xml:space="preserve"> </w:t>
      </w:r>
    </w:p>
    <w:p w14:paraId="275E83D8" w14:textId="77777777" w:rsidR="00C835A4" w:rsidRDefault="00C835A4" w:rsidP="00C83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2: Почта. Марки арабских стран.</w:t>
      </w:r>
    </w:p>
    <w:p w14:paraId="6FF4C1BE" w14:textId="77777777" w:rsidR="00C835A4" w:rsidRDefault="00C835A4" w:rsidP="00C83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3: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bidi="ar-TN"/>
        </w:rPr>
        <w:t>Любимые увлечения.</w:t>
      </w:r>
    </w:p>
    <w:p w14:paraId="1BB992C8" w14:textId="77777777" w:rsidR="00C835A4" w:rsidRDefault="00C835A4" w:rsidP="00C835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4: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bidi="ar-TN"/>
        </w:rPr>
        <w:t>Система словообразования в арабском языке</w:t>
      </w:r>
      <w:r>
        <w:rPr>
          <w:sz w:val="28"/>
          <w:szCs w:val="28"/>
        </w:rPr>
        <w:t xml:space="preserve">. </w:t>
      </w:r>
    </w:p>
    <w:p w14:paraId="3940C6C4" w14:textId="77777777" w:rsidR="00C835A4" w:rsidRDefault="00C835A4" w:rsidP="00C835A4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  <w:highlight w:val="yellow"/>
        </w:rPr>
      </w:pPr>
    </w:p>
    <w:p w14:paraId="05162B51" w14:textId="77777777" w:rsidR="00C835A4" w:rsidRPr="00E364E3" w:rsidRDefault="00C835A4" w:rsidP="00C835A4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E364E3">
        <w:rPr>
          <w:bCs/>
          <w:i/>
          <w:sz w:val="28"/>
          <w:szCs w:val="28"/>
          <w:lang w:val="en-US"/>
        </w:rPr>
        <w:t>VI</w:t>
      </w:r>
      <w:r w:rsidRPr="00E364E3">
        <w:rPr>
          <w:bCs/>
          <w:i/>
          <w:sz w:val="28"/>
          <w:szCs w:val="28"/>
        </w:rPr>
        <w:t xml:space="preserve"> семестр:</w:t>
      </w:r>
    </w:p>
    <w:p w14:paraId="3E887B4C" w14:textId="77777777" w:rsidR="00C835A4" w:rsidRPr="00B44189" w:rsidRDefault="00C835A4" w:rsidP="00C835A4">
      <w:pPr>
        <w:pStyle w:val="20"/>
        <w:spacing w:line="240" w:lineRule="auto"/>
        <w:ind w:firstLine="720"/>
        <w:jc w:val="both"/>
        <w:rPr>
          <w:color w:val="000000"/>
        </w:rPr>
      </w:pPr>
      <w:r w:rsidRPr="00E364E3">
        <w:rPr>
          <w:color w:val="000000"/>
        </w:rPr>
        <w:t>Экзамен включает в себя билеты, состоящие</w:t>
      </w:r>
      <w:r w:rsidRPr="00B44189">
        <w:rPr>
          <w:color w:val="000000"/>
        </w:rPr>
        <w:t xml:space="preserve"> из следующих заданий:</w:t>
      </w:r>
    </w:p>
    <w:p w14:paraId="14EEE748" w14:textId="77777777" w:rsidR="00C835A4" w:rsidRDefault="00C835A4" w:rsidP="00C835A4">
      <w:pPr>
        <w:pStyle w:val="20"/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B44189">
        <w:rPr>
          <w:color w:val="000000"/>
        </w:rPr>
        <w:t>Чтение и перевод текста.</w:t>
      </w:r>
    </w:p>
    <w:p w14:paraId="2C2B7260" w14:textId="77777777" w:rsidR="00C835A4" w:rsidRDefault="00C835A4" w:rsidP="00C835A4">
      <w:pPr>
        <w:pStyle w:val="20"/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B44189">
        <w:rPr>
          <w:color w:val="000000"/>
        </w:rPr>
        <w:t>Написание диктанта.</w:t>
      </w:r>
    </w:p>
    <w:p w14:paraId="1F0B9120" w14:textId="72E06670" w:rsidR="00C835A4" w:rsidRPr="00B44189" w:rsidRDefault="00C835A4" w:rsidP="00D83CBA">
      <w:pPr>
        <w:bidi/>
        <w:spacing w:line="312" w:lineRule="auto"/>
        <w:ind w:left="540"/>
        <w:outlineLvl w:val="0"/>
        <w:rPr>
          <w:color w:val="000000"/>
        </w:rPr>
      </w:pPr>
      <w:r w:rsidRPr="004D507F">
        <w:rPr>
          <w:rFonts w:cs="Simplified Arabic" w:hint="cs"/>
          <w:szCs w:val="28"/>
          <w:rtl/>
          <w:lang w:val="fr-FR" w:bidi="ar-TN"/>
        </w:rPr>
        <w:t xml:space="preserve">   </w:t>
      </w:r>
    </w:p>
    <w:p w14:paraId="19CB46ED" w14:textId="77777777" w:rsidR="00C835A4" w:rsidRPr="00B44189" w:rsidRDefault="00C835A4" w:rsidP="00C835A4">
      <w:pPr>
        <w:pStyle w:val="20"/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 w:rsidRPr="00B44189">
        <w:rPr>
          <w:color w:val="000000"/>
        </w:rPr>
        <w:t>Разговор по пройденным языковым темам:</w:t>
      </w:r>
    </w:p>
    <w:p w14:paraId="266CC4D2" w14:textId="77777777" w:rsidR="00C835A4" w:rsidRPr="00B44189" w:rsidRDefault="00C835A4" w:rsidP="00C835A4">
      <w:pPr>
        <w:pStyle w:val="20"/>
        <w:spacing w:after="0" w:line="240" w:lineRule="auto"/>
        <w:ind w:left="540"/>
        <w:jc w:val="both"/>
      </w:pPr>
      <w:r w:rsidRPr="00B44189">
        <w:t>Тема 1: Арабская философская поэзия. Фольклор.</w:t>
      </w:r>
    </w:p>
    <w:p w14:paraId="35C77425" w14:textId="77777777" w:rsidR="00C835A4" w:rsidRPr="00B44189" w:rsidRDefault="00C835A4" w:rsidP="00C835A4">
      <w:pPr>
        <w:pStyle w:val="20"/>
        <w:spacing w:after="0" w:line="240" w:lineRule="auto"/>
        <w:ind w:left="540"/>
        <w:jc w:val="both"/>
      </w:pPr>
      <w:r w:rsidRPr="00B44189">
        <w:t>Тема 2: Арабский город.</w:t>
      </w:r>
    </w:p>
    <w:p w14:paraId="3FBF90B3" w14:textId="77777777" w:rsidR="00C835A4" w:rsidRPr="00B44189" w:rsidRDefault="00C835A4" w:rsidP="00C835A4">
      <w:pPr>
        <w:pStyle w:val="20"/>
        <w:spacing w:after="0" w:line="240" w:lineRule="auto"/>
        <w:ind w:left="540"/>
        <w:jc w:val="both"/>
      </w:pPr>
      <w:r w:rsidRPr="00B44189">
        <w:t xml:space="preserve">Тема 3: Города Москва и Казань. </w:t>
      </w:r>
    </w:p>
    <w:p w14:paraId="331EF407" w14:textId="77777777" w:rsidR="00C835A4" w:rsidRPr="00B44189" w:rsidRDefault="00C835A4" w:rsidP="00C835A4">
      <w:pPr>
        <w:pStyle w:val="20"/>
        <w:spacing w:after="0" w:line="240" w:lineRule="auto"/>
        <w:ind w:left="540"/>
        <w:jc w:val="both"/>
        <w:rPr>
          <w:color w:val="000000"/>
        </w:rPr>
      </w:pPr>
      <w:r w:rsidRPr="00B44189">
        <w:t xml:space="preserve">Тема 4: Арабский юмор. </w:t>
      </w:r>
    </w:p>
    <w:p w14:paraId="20FACC67" w14:textId="77777777" w:rsidR="00C835A4" w:rsidRDefault="00C835A4" w:rsidP="00C835A4">
      <w:pPr>
        <w:pStyle w:val="20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 w:rsidRPr="00B44189">
        <w:rPr>
          <w:color w:val="000000"/>
        </w:rPr>
        <w:t>Чтение и перевод текста.</w:t>
      </w:r>
    </w:p>
    <w:p w14:paraId="50803F91" w14:textId="77777777" w:rsidR="00C835A4" w:rsidRPr="00C835A4" w:rsidRDefault="00C835A4" w:rsidP="00C835A4">
      <w:pPr>
        <w:pStyle w:val="20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 w:rsidRPr="00B44189">
        <w:rPr>
          <w:color w:val="000000"/>
        </w:rPr>
        <w:t>Написание диктанта.</w:t>
      </w:r>
    </w:p>
    <w:p w14:paraId="631387B3" w14:textId="77777777" w:rsidR="00C835A4" w:rsidRPr="00B44189" w:rsidRDefault="00C835A4" w:rsidP="00C835A4">
      <w:pPr>
        <w:pStyle w:val="20"/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 w:rsidRPr="00B44189">
        <w:rPr>
          <w:color w:val="000000"/>
        </w:rPr>
        <w:t>Разговор по пройденным языковым темам:</w:t>
      </w:r>
    </w:p>
    <w:tbl>
      <w:tblPr>
        <w:tblW w:w="9186" w:type="dxa"/>
        <w:tblInd w:w="468" w:type="dxa"/>
        <w:tblLook w:val="04A0" w:firstRow="1" w:lastRow="0" w:firstColumn="1" w:lastColumn="0" w:noHBand="0" w:noVBand="1"/>
      </w:tblPr>
      <w:tblGrid>
        <w:gridCol w:w="9186"/>
      </w:tblGrid>
      <w:tr w:rsidR="00C835A4" w14:paraId="4A3F2FE6" w14:textId="77777777" w:rsidTr="00DB06A7">
        <w:trPr>
          <w:trHeight w:val="277"/>
        </w:trPr>
        <w:tc>
          <w:tcPr>
            <w:tcW w:w="9186" w:type="dxa"/>
            <w:hideMark/>
          </w:tcPr>
          <w:p w14:paraId="7F49B8B0" w14:textId="77777777" w:rsidR="00C835A4" w:rsidRDefault="00C835A4" w:rsidP="00DB06A7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1: Арабские сказки. Приключенческий жанр.</w:t>
            </w:r>
          </w:p>
        </w:tc>
      </w:tr>
      <w:tr w:rsidR="00C835A4" w14:paraId="0287950B" w14:textId="77777777" w:rsidTr="00DB06A7">
        <w:trPr>
          <w:trHeight w:val="327"/>
        </w:trPr>
        <w:tc>
          <w:tcPr>
            <w:tcW w:w="9186" w:type="dxa"/>
            <w:hideMark/>
          </w:tcPr>
          <w:p w14:paraId="751D5D0C" w14:textId="77777777" w:rsidR="00C835A4" w:rsidRDefault="00C835A4" w:rsidP="00DB06A7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2: </w:t>
            </w:r>
            <w:r>
              <w:rPr>
                <w:sz w:val="28"/>
                <w:szCs w:val="28"/>
                <w:lang w:bidi="ar-TN"/>
              </w:rPr>
              <w:t>Научно-публицистический стиль. Арабские газетные статьи.</w:t>
            </w:r>
          </w:p>
        </w:tc>
      </w:tr>
      <w:tr w:rsidR="00C835A4" w14:paraId="4E3765B4" w14:textId="77777777" w:rsidTr="00DB06A7">
        <w:trPr>
          <w:trHeight w:val="375"/>
        </w:trPr>
        <w:tc>
          <w:tcPr>
            <w:tcW w:w="9186" w:type="dxa"/>
            <w:hideMark/>
          </w:tcPr>
          <w:p w14:paraId="266D67E4" w14:textId="77777777" w:rsidR="00C835A4" w:rsidRDefault="00C835A4" w:rsidP="00DB06A7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3: Арабская </w:t>
            </w:r>
            <w:proofErr w:type="gramStart"/>
            <w:r>
              <w:rPr>
                <w:sz w:val="28"/>
                <w:szCs w:val="28"/>
              </w:rPr>
              <w:t>лирическая  поэзия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C835A4" w14:paraId="0D3EEDFA" w14:textId="77777777" w:rsidTr="00DB06A7">
        <w:trPr>
          <w:trHeight w:val="316"/>
        </w:trPr>
        <w:tc>
          <w:tcPr>
            <w:tcW w:w="9186" w:type="dxa"/>
            <w:hideMark/>
          </w:tcPr>
          <w:p w14:paraId="3E458CFF" w14:textId="77777777" w:rsidR="00C835A4" w:rsidRDefault="00C835A4" w:rsidP="00DB06A7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4: Арабские пословицы.</w:t>
            </w:r>
          </w:p>
        </w:tc>
      </w:tr>
    </w:tbl>
    <w:p w14:paraId="423C5368" w14:textId="0C907E41" w:rsidR="00C835A4" w:rsidRDefault="00C835A4" w:rsidP="00D83CBA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  <w:highlight w:val="yellow"/>
        </w:rPr>
      </w:pPr>
    </w:p>
    <w:sectPr w:rsidR="00C835A4" w:rsidSect="008431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1750" w14:textId="77777777" w:rsidR="00325911" w:rsidRDefault="00325911" w:rsidP="009C125A">
      <w:r>
        <w:separator/>
      </w:r>
    </w:p>
  </w:endnote>
  <w:endnote w:type="continuationSeparator" w:id="0">
    <w:p w14:paraId="3279A957" w14:textId="77777777" w:rsidR="00325911" w:rsidRDefault="00325911" w:rsidP="009C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3824" w14:textId="77777777" w:rsidR="00D83CBA" w:rsidRDefault="00D83CB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E364" w14:textId="77777777" w:rsidR="0084316A" w:rsidRDefault="0084316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04569">
      <w:rPr>
        <w:noProof/>
      </w:rPr>
      <w:t>1</w:t>
    </w:r>
    <w:r>
      <w:fldChar w:fldCharType="end"/>
    </w:r>
  </w:p>
  <w:p w14:paraId="3122593B" w14:textId="77777777" w:rsidR="0084316A" w:rsidRDefault="008431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83B8" w14:textId="77777777" w:rsidR="00D83CBA" w:rsidRDefault="00D83C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8805" w14:textId="77777777" w:rsidR="00325911" w:rsidRDefault="00325911" w:rsidP="009C125A">
      <w:r>
        <w:separator/>
      </w:r>
    </w:p>
  </w:footnote>
  <w:footnote w:type="continuationSeparator" w:id="0">
    <w:p w14:paraId="4EC323B9" w14:textId="77777777" w:rsidR="00325911" w:rsidRDefault="00325911" w:rsidP="009C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A4FA" w14:textId="77777777" w:rsidR="00D83CBA" w:rsidRDefault="00D83CB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CBC0" w14:textId="77777777" w:rsidR="00D83CBA" w:rsidRDefault="00D83CBA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DD07" w14:textId="77777777" w:rsidR="00D83CBA" w:rsidRDefault="00D83CB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A88"/>
    <w:multiLevelType w:val="hybridMultilevel"/>
    <w:tmpl w:val="CF5C8D64"/>
    <w:lvl w:ilvl="0" w:tplc="C30052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39A5BAF"/>
    <w:multiLevelType w:val="hybridMultilevel"/>
    <w:tmpl w:val="9CACF9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BC207E"/>
    <w:multiLevelType w:val="hybridMultilevel"/>
    <w:tmpl w:val="77C09B48"/>
    <w:lvl w:ilvl="0" w:tplc="C3CE6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66006"/>
    <w:multiLevelType w:val="hybridMultilevel"/>
    <w:tmpl w:val="43D6F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0D5AC0"/>
    <w:multiLevelType w:val="hybridMultilevel"/>
    <w:tmpl w:val="362A5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739F9"/>
    <w:multiLevelType w:val="hybridMultilevel"/>
    <w:tmpl w:val="6794192E"/>
    <w:lvl w:ilvl="0" w:tplc="1234C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7C6E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15534"/>
    <w:multiLevelType w:val="hybridMultilevel"/>
    <w:tmpl w:val="CF5C8D64"/>
    <w:lvl w:ilvl="0" w:tplc="C30052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10D72F5"/>
    <w:multiLevelType w:val="hybridMultilevel"/>
    <w:tmpl w:val="CEA0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A42"/>
    <w:multiLevelType w:val="hybridMultilevel"/>
    <w:tmpl w:val="3FF4C084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83658"/>
    <w:multiLevelType w:val="hybridMultilevel"/>
    <w:tmpl w:val="9CACF9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C7"/>
    <w:rsid w:val="000010D9"/>
    <w:rsid w:val="00013F23"/>
    <w:rsid w:val="00036EBA"/>
    <w:rsid w:val="00044B65"/>
    <w:rsid w:val="0007646B"/>
    <w:rsid w:val="000851C3"/>
    <w:rsid w:val="000A4252"/>
    <w:rsid w:val="000C0822"/>
    <w:rsid w:val="000C093A"/>
    <w:rsid w:val="000C1F75"/>
    <w:rsid w:val="000D2C9E"/>
    <w:rsid w:val="000D2EC6"/>
    <w:rsid w:val="001079D2"/>
    <w:rsid w:val="00146DB8"/>
    <w:rsid w:val="001646C7"/>
    <w:rsid w:val="00174113"/>
    <w:rsid w:val="00174BD5"/>
    <w:rsid w:val="00193965"/>
    <w:rsid w:val="001941DB"/>
    <w:rsid w:val="001C2E9C"/>
    <w:rsid w:val="001D34FB"/>
    <w:rsid w:val="001F5FF4"/>
    <w:rsid w:val="0023752B"/>
    <w:rsid w:val="00244513"/>
    <w:rsid w:val="002702FF"/>
    <w:rsid w:val="00275C8B"/>
    <w:rsid w:val="00276096"/>
    <w:rsid w:val="0028419E"/>
    <w:rsid w:val="002925AA"/>
    <w:rsid w:val="002A0AF3"/>
    <w:rsid w:val="002A5442"/>
    <w:rsid w:val="002C29BC"/>
    <w:rsid w:val="002D1D62"/>
    <w:rsid w:val="002D308C"/>
    <w:rsid w:val="00301A56"/>
    <w:rsid w:val="00310AEF"/>
    <w:rsid w:val="00325911"/>
    <w:rsid w:val="00355B9F"/>
    <w:rsid w:val="003749BA"/>
    <w:rsid w:val="003A1AFB"/>
    <w:rsid w:val="003A65CA"/>
    <w:rsid w:val="003B2F11"/>
    <w:rsid w:val="003C35C4"/>
    <w:rsid w:val="003E1FF6"/>
    <w:rsid w:val="003E3C1A"/>
    <w:rsid w:val="003E7892"/>
    <w:rsid w:val="003F1ECE"/>
    <w:rsid w:val="003F21A0"/>
    <w:rsid w:val="003F4A16"/>
    <w:rsid w:val="00412E24"/>
    <w:rsid w:val="00436B5A"/>
    <w:rsid w:val="004439FA"/>
    <w:rsid w:val="00455AAB"/>
    <w:rsid w:val="004568AB"/>
    <w:rsid w:val="00462DB4"/>
    <w:rsid w:val="00467E3D"/>
    <w:rsid w:val="00476308"/>
    <w:rsid w:val="00480CE2"/>
    <w:rsid w:val="004C06E8"/>
    <w:rsid w:val="004D616F"/>
    <w:rsid w:val="004D663A"/>
    <w:rsid w:val="0052619A"/>
    <w:rsid w:val="00526C5B"/>
    <w:rsid w:val="00550CDF"/>
    <w:rsid w:val="005766AD"/>
    <w:rsid w:val="00595D51"/>
    <w:rsid w:val="005E0F1A"/>
    <w:rsid w:val="005F4DA8"/>
    <w:rsid w:val="005F6A76"/>
    <w:rsid w:val="0060443A"/>
    <w:rsid w:val="00613A5B"/>
    <w:rsid w:val="00646E2D"/>
    <w:rsid w:val="006540AB"/>
    <w:rsid w:val="006665C6"/>
    <w:rsid w:val="006737EF"/>
    <w:rsid w:val="006755C9"/>
    <w:rsid w:val="00683117"/>
    <w:rsid w:val="006A682D"/>
    <w:rsid w:val="006B48CA"/>
    <w:rsid w:val="006B6C42"/>
    <w:rsid w:val="006B7F31"/>
    <w:rsid w:val="006F777A"/>
    <w:rsid w:val="00700781"/>
    <w:rsid w:val="00715205"/>
    <w:rsid w:val="00734E29"/>
    <w:rsid w:val="00744371"/>
    <w:rsid w:val="007461A7"/>
    <w:rsid w:val="007556F4"/>
    <w:rsid w:val="007727C4"/>
    <w:rsid w:val="00793351"/>
    <w:rsid w:val="00795566"/>
    <w:rsid w:val="007B23F8"/>
    <w:rsid w:val="007B73B5"/>
    <w:rsid w:val="007D4CD0"/>
    <w:rsid w:val="007F3E98"/>
    <w:rsid w:val="00800D89"/>
    <w:rsid w:val="00801F05"/>
    <w:rsid w:val="008056BD"/>
    <w:rsid w:val="00811B38"/>
    <w:rsid w:val="0082381B"/>
    <w:rsid w:val="0084316A"/>
    <w:rsid w:val="00846C5B"/>
    <w:rsid w:val="0085126B"/>
    <w:rsid w:val="008541DF"/>
    <w:rsid w:val="00863A98"/>
    <w:rsid w:val="008666F6"/>
    <w:rsid w:val="0087414D"/>
    <w:rsid w:val="00877B3B"/>
    <w:rsid w:val="00882704"/>
    <w:rsid w:val="0088566E"/>
    <w:rsid w:val="008A313F"/>
    <w:rsid w:val="008A7EFE"/>
    <w:rsid w:val="008D5B0D"/>
    <w:rsid w:val="009031DB"/>
    <w:rsid w:val="009073AC"/>
    <w:rsid w:val="009102A5"/>
    <w:rsid w:val="009306B4"/>
    <w:rsid w:val="00970241"/>
    <w:rsid w:val="009964D9"/>
    <w:rsid w:val="009B4B1B"/>
    <w:rsid w:val="009C125A"/>
    <w:rsid w:val="009D3C9C"/>
    <w:rsid w:val="009D3F8C"/>
    <w:rsid w:val="00A03A2F"/>
    <w:rsid w:val="00A2206E"/>
    <w:rsid w:val="00A263B7"/>
    <w:rsid w:val="00A34DB7"/>
    <w:rsid w:val="00A426D6"/>
    <w:rsid w:val="00A74737"/>
    <w:rsid w:val="00A750DC"/>
    <w:rsid w:val="00A7788D"/>
    <w:rsid w:val="00A92EB2"/>
    <w:rsid w:val="00AE1E89"/>
    <w:rsid w:val="00B20A7D"/>
    <w:rsid w:val="00B3593F"/>
    <w:rsid w:val="00B36230"/>
    <w:rsid w:val="00B5216E"/>
    <w:rsid w:val="00B65270"/>
    <w:rsid w:val="00B83040"/>
    <w:rsid w:val="00B87C46"/>
    <w:rsid w:val="00B968C2"/>
    <w:rsid w:val="00BA13E0"/>
    <w:rsid w:val="00BE65A9"/>
    <w:rsid w:val="00C0467A"/>
    <w:rsid w:val="00C20404"/>
    <w:rsid w:val="00C25BE7"/>
    <w:rsid w:val="00C271DE"/>
    <w:rsid w:val="00C377AA"/>
    <w:rsid w:val="00C40408"/>
    <w:rsid w:val="00C675E5"/>
    <w:rsid w:val="00C835A4"/>
    <w:rsid w:val="00CA3C37"/>
    <w:rsid w:val="00CC0D90"/>
    <w:rsid w:val="00CD2D33"/>
    <w:rsid w:val="00CE35E0"/>
    <w:rsid w:val="00CF42EF"/>
    <w:rsid w:val="00CF4C5D"/>
    <w:rsid w:val="00D04569"/>
    <w:rsid w:val="00D05E93"/>
    <w:rsid w:val="00D108B3"/>
    <w:rsid w:val="00D31F13"/>
    <w:rsid w:val="00D336A5"/>
    <w:rsid w:val="00D51264"/>
    <w:rsid w:val="00D53485"/>
    <w:rsid w:val="00D53AB0"/>
    <w:rsid w:val="00D53E45"/>
    <w:rsid w:val="00D54167"/>
    <w:rsid w:val="00D83CBA"/>
    <w:rsid w:val="00D85EAF"/>
    <w:rsid w:val="00DA6D46"/>
    <w:rsid w:val="00DB06A7"/>
    <w:rsid w:val="00DC4410"/>
    <w:rsid w:val="00DD083A"/>
    <w:rsid w:val="00DD2A21"/>
    <w:rsid w:val="00E11203"/>
    <w:rsid w:val="00E20F56"/>
    <w:rsid w:val="00E25347"/>
    <w:rsid w:val="00E60B63"/>
    <w:rsid w:val="00E71A71"/>
    <w:rsid w:val="00E7748D"/>
    <w:rsid w:val="00E802BE"/>
    <w:rsid w:val="00EC6C02"/>
    <w:rsid w:val="00EE7B88"/>
    <w:rsid w:val="00EF0A60"/>
    <w:rsid w:val="00F27F89"/>
    <w:rsid w:val="00FA1B67"/>
    <w:rsid w:val="00FA6CA7"/>
    <w:rsid w:val="00FE131C"/>
    <w:rsid w:val="00FF3DCD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90E36"/>
  <w15:chartTrackingRefBased/>
  <w15:docId w15:val="{9B87CB8A-F03D-48BE-A101-EC8AE755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646C7"/>
    <w:rPr>
      <w:sz w:val="24"/>
      <w:szCs w:val="24"/>
    </w:rPr>
  </w:style>
  <w:style w:type="paragraph" w:styleId="1">
    <w:name w:val="heading 1"/>
    <w:basedOn w:val="a0"/>
    <w:next w:val="a0"/>
    <w:qFormat/>
    <w:rsid w:val="00164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1646C7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1646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1646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1646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646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646C7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1646C7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"/>
    <w:basedOn w:val="a0"/>
    <w:next w:val="a0"/>
    <w:link w:val="a5"/>
    <w:qFormat/>
    <w:rsid w:val="001646C7"/>
    <w:pPr>
      <w:suppressAutoHyphens/>
      <w:ind w:left="709"/>
      <w:jc w:val="center"/>
    </w:pPr>
    <w:rPr>
      <w:rFonts w:ascii="Arial" w:hAnsi="Arial"/>
      <w:sz w:val="28"/>
      <w:lang w:eastAsia="ar-SA"/>
    </w:rPr>
  </w:style>
  <w:style w:type="character" w:customStyle="1" w:styleId="a5">
    <w:name w:val="Название Знак"/>
    <w:link w:val="a4"/>
    <w:uiPriority w:val="10"/>
    <w:rsid w:val="001646C7"/>
    <w:rPr>
      <w:rFonts w:ascii="Arial" w:hAnsi="Arial"/>
      <w:sz w:val="28"/>
      <w:szCs w:val="24"/>
      <w:lang w:val="ru-RU" w:eastAsia="ar-SA" w:bidi="ar-SA"/>
    </w:rPr>
  </w:style>
  <w:style w:type="character" w:customStyle="1" w:styleId="a6">
    <w:name w:val="Гипертекстовая ссылка"/>
    <w:rsid w:val="001646C7"/>
    <w:rPr>
      <w:rFonts w:cs="Times New Roman"/>
      <w:color w:val="008000"/>
    </w:rPr>
  </w:style>
  <w:style w:type="paragraph" w:customStyle="1" w:styleId="a7">
    <w:name w:val="Знак Знак Знак"/>
    <w:basedOn w:val="a0"/>
    <w:rsid w:val="001646C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0"/>
    <w:rsid w:val="001646C7"/>
    <w:pPr>
      <w:spacing w:after="120"/>
      <w:ind w:left="283"/>
    </w:pPr>
    <w:rPr>
      <w:sz w:val="28"/>
      <w:szCs w:val="20"/>
    </w:rPr>
  </w:style>
  <w:style w:type="table" w:styleId="a9">
    <w:name w:val="Table Grid"/>
    <w:basedOn w:val="a2"/>
    <w:uiPriority w:val="59"/>
    <w:rsid w:val="001646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0"/>
    <w:link w:val="21"/>
    <w:rsid w:val="001646C7"/>
    <w:pPr>
      <w:spacing w:after="120" w:line="480" w:lineRule="auto"/>
    </w:pPr>
    <w:rPr>
      <w:sz w:val="28"/>
      <w:szCs w:val="28"/>
      <w:lang w:val="x-none" w:eastAsia="x-none"/>
    </w:rPr>
  </w:style>
  <w:style w:type="paragraph" w:customStyle="1" w:styleId="aa">
    <w:name w:val="Обычный (веб)"/>
    <w:basedOn w:val="a0"/>
    <w:rsid w:val="001646C7"/>
    <w:pPr>
      <w:spacing w:before="100" w:beforeAutospacing="1" w:after="100" w:afterAutospacing="1"/>
      <w:ind w:left="595" w:right="595"/>
      <w:jc w:val="both"/>
    </w:pPr>
    <w:rPr>
      <w:color w:val="003366"/>
    </w:rPr>
  </w:style>
  <w:style w:type="paragraph" w:styleId="ab">
    <w:name w:val="footer"/>
    <w:basedOn w:val="a0"/>
    <w:link w:val="ac"/>
    <w:uiPriority w:val="99"/>
    <w:rsid w:val="001646C7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styleId="ad">
    <w:name w:val="page number"/>
    <w:basedOn w:val="a1"/>
    <w:rsid w:val="001646C7"/>
  </w:style>
  <w:style w:type="paragraph" w:customStyle="1" w:styleId="CharCharCharCharCharChar">
    <w:name w:val="Char Char Знак Char Char Знак Знак Char Char"/>
    <w:basedOn w:val="a0"/>
    <w:rsid w:val="001646C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"/>
    <w:basedOn w:val="a0"/>
    <w:rsid w:val="001646C7"/>
    <w:pPr>
      <w:spacing w:after="120"/>
    </w:pPr>
  </w:style>
  <w:style w:type="paragraph" w:styleId="22">
    <w:name w:val="Body Text Indent 2"/>
    <w:basedOn w:val="a0"/>
    <w:rsid w:val="001646C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uiPriority w:val="99"/>
    <w:rsid w:val="001646C7"/>
    <w:pPr>
      <w:spacing w:after="120"/>
      <w:ind w:left="283"/>
    </w:pPr>
    <w:rPr>
      <w:sz w:val="16"/>
      <w:szCs w:val="16"/>
    </w:rPr>
  </w:style>
  <w:style w:type="paragraph" w:styleId="af">
    <w:name w:val="header"/>
    <w:basedOn w:val="a0"/>
    <w:rsid w:val="001646C7"/>
    <w:pPr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CharChar">
    <w:name w:val="Char Char Знак Знак Знак Знак Знак"/>
    <w:basedOn w:val="a0"/>
    <w:rsid w:val="00164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0"/>
    <w:rsid w:val="001646C7"/>
    <w:pPr>
      <w:spacing w:after="120"/>
    </w:pPr>
    <w:rPr>
      <w:sz w:val="16"/>
      <w:szCs w:val="16"/>
    </w:rPr>
  </w:style>
  <w:style w:type="paragraph" w:styleId="af0">
    <w:name w:val="Plain Text"/>
    <w:basedOn w:val="a0"/>
    <w:link w:val="af1"/>
    <w:rsid w:val="001646C7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rsid w:val="001646C7"/>
    <w:rPr>
      <w:rFonts w:ascii="Courier New" w:hAnsi="Courier New" w:cs="Courier New"/>
      <w:lang w:val="ru-RU" w:eastAsia="ru-RU" w:bidi="ar-SA"/>
    </w:rPr>
  </w:style>
  <w:style w:type="paragraph" w:customStyle="1" w:styleId="af2">
    <w:name w:val="???????"/>
    <w:uiPriority w:val="99"/>
    <w:rsid w:val="001646C7"/>
  </w:style>
  <w:style w:type="paragraph" w:customStyle="1" w:styleId="10">
    <w:name w:val="?????????1"/>
    <w:basedOn w:val="af2"/>
    <w:rsid w:val="001646C7"/>
    <w:pPr>
      <w:widowControl w:val="0"/>
    </w:pPr>
    <w:rPr>
      <w:sz w:val="28"/>
    </w:rPr>
  </w:style>
  <w:style w:type="paragraph" w:customStyle="1" w:styleId="CharCharCharChar">
    <w:name w:val="Char Char Знак Char Char Знак Знак Знак"/>
    <w:basedOn w:val="a0"/>
    <w:rsid w:val="001646C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0"/>
    <w:rsid w:val="00164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">
    <w:name w:val="Знак1 Знак Знак Char"/>
    <w:basedOn w:val="a0"/>
    <w:rsid w:val="00164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0">
    <w:name w:val="Char Char Знак Char Char Знак Знак Char Char Знак"/>
    <w:basedOn w:val="a0"/>
    <w:rsid w:val="001646C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Subtitle"/>
    <w:basedOn w:val="a0"/>
    <w:qFormat/>
    <w:rsid w:val="001646C7"/>
    <w:pPr>
      <w:jc w:val="center"/>
    </w:pPr>
    <w:rPr>
      <w:b/>
      <w:bCs/>
      <w:sz w:val="28"/>
    </w:rPr>
  </w:style>
  <w:style w:type="paragraph" w:customStyle="1" w:styleId="CharCharCharCharCharChar1">
    <w:name w:val="Char Char Знак Char Char Знак Знак Char Char"/>
    <w:basedOn w:val="a0"/>
    <w:rsid w:val="001646C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Нижний колонтитул Знак"/>
    <w:link w:val="ab"/>
    <w:uiPriority w:val="99"/>
    <w:rsid w:val="009C125A"/>
    <w:rPr>
      <w:sz w:val="28"/>
      <w:szCs w:val="28"/>
    </w:rPr>
  </w:style>
  <w:style w:type="character" w:customStyle="1" w:styleId="21">
    <w:name w:val="Основной текст 2 Знак"/>
    <w:link w:val="20"/>
    <w:rsid w:val="00FA6CA7"/>
    <w:rPr>
      <w:sz w:val="28"/>
      <w:szCs w:val="28"/>
    </w:rPr>
  </w:style>
  <w:style w:type="character" w:customStyle="1" w:styleId="11">
    <w:name w:val="Название Знак1"/>
    <w:rsid w:val="00882704"/>
    <w:rPr>
      <w:rFonts w:ascii="Arial" w:eastAsia="Times New Roman" w:hAnsi="Arial"/>
      <w:sz w:val="28"/>
      <w:szCs w:val="24"/>
      <w:lang w:eastAsia="ar-SA"/>
    </w:rPr>
  </w:style>
  <w:style w:type="character" w:styleId="af5">
    <w:name w:val="Hyperlink"/>
    <w:rsid w:val="00EF0A60"/>
    <w:rPr>
      <w:color w:val="0000FF"/>
      <w:u w:val="single"/>
    </w:rPr>
  </w:style>
  <w:style w:type="paragraph" w:customStyle="1" w:styleId="12">
    <w:name w:val="Абзац списка1"/>
    <w:basedOn w:val="a0"/>
    <w:rsid w:val="0084316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f6">
    <w:name w:val="List Paragraph"/>
    <w:basedOn w:val="a0"/>
    <w:uiPriority w:val="34"/>
    <w:qFormat/>
    <w:rsid w:val="0084316A"/>
    <w:pPr>
      <w:ind w:left="720"/>
      <w:contextualSpacing/>
    </w:pPr>
  </w:style>
  <w:style w:type="paragraph" w:customStyle="1" w:styleId="a">
    <w:name w:val="список с точками"/>
    <w:basedOn w:val="a0"/>
    <w:rsid w:val="0084316A"/>
    <w:pPr>
      <w:numPr>
        <w:numId w:val="4"/>
      </w:numPr>
      <w:spacing w:line="312" w:lineRule="auto"/>
      <w:jc w:val="both"/>
    </w:pPr>
  </w:style>
  <w:style w:type="character" w:customStyle="1" w:styleId="50">
    <w:name w:val="Заголовок 5 Знак"/>
    <w:link w:val="5"/>
    <w:uiPriority w:val="99"/>
    <w:rsid w:val="0084316A"/>
    <w:rPr>
      <w:b/>
      <w:bCs/>
      <w:i/>
      <w:iCs/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rsid w:val="0084316A"/>
    <w:rPr>
      <w:sz w:val="16"/>
      <w:szCs w:val="16"/>
    </w:rPr>
  </w:style>
  <w:style w:type="paragraph" w:customStyle="1" w:styleId="af7">
    <w:name w:val="Заголовок таблицы"/>
    <w:basedOn w:val="a0"/>
    <w:rsid w:val="0084316A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character" w:customStyle="1" w:styleId="30">
    <w:name w:val="Заголовок 3 Знак"/>
    <w:link w:val="3"/>
    <w:uiPriority w:val="9"/>
    <w:rsid w:val="0084316A"/>
    <w:rPr>
      <w:rFonts w:ascii="Arial" w:hAnsi="Arial" w:cs="Arial"/>
      <w:b/>
      <w:bCs/>
      <w:sz w:val="26"/>
      <w:szCs w:val="26"/>
    </w:rPr>
  </w:style>
  <w:style w:type="paragraph" w:styleId="af8">
    <w:name w:val="Balloon Text"/>
    <w:basedOn w:val="a0"/>
    <w:link w:val="af9"/>
    <w:rsid w:val="008431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84316A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811B3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b">
    <w:name w:val="Основной текст_"/>
    <w:link w:val="40"/>
    <w:rsid w:val="00811B38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41">
    <w:name w:val="Основной текст (4)_"/>
    <w:link w:val="42"/>
    <w:rsid w:val="00811B38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0">
    <w:name w:val="Основной текст4"/>
    <w:basedOn w:val="a0"/>
    <w:link w:val="afb"/>
    <w:rsid w:val="00811B38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42">
    <w:name w:val="Основной текст (4)"/>
    <w:basedOn w:val="a0"/>
    <w:link w:val="41"/>
    <w:rsid w:val="00811B38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8690-82AE-47A8-80A1-0BA50CD5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17841</CharactersWithSpaces>
  <SharedDoc>false</SharedDoc>
  <HLinks>
    <vt:vector size="6" baseType="variant"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ИИУ</cp:lastModifiedBy>
  <cp:revision>4</cp:revision>
  <cp:lastPrinted>2019-12-16T15:39:00Z</cp:lastPrinted>
  <dcterms:created xsi:type="dcterms:W3CDTF">2021-04-16T17:37:00Z</dcterms:created>
  <dcterms:modified xsi:type="dcterms:W3CDTF">2021-04-16T19:58:00Z</dcterms:modified>
</cp:coreProperties>
</file>